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818A0" w14:textId="77777777" w:rsidR="005F5995" w:rsidRDefault="005F5995" w:rsidP="005F5995">
      <w:pPr>
        <w:rPr>
          <w:rFonts w:ascii="Arial" w:hAnsi="Arial"/>
          <w:lang w:val="ru-RU"/>
        </w:rPr>
      </w:pPr>
    </w:p>
    <w:tbl>
      <w:tblPr>
        <w:tblW w:w="10065" w:type="dxa"/>
        <w:tblInd w:w="-724" w:type="dxa"/>
        <w:tblBorders>
          <w:top w:val="single" w:sz="4" w:space="0" w:color="auto"/>
          <w:left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33"/>
        <w:gridCol w:w="180"/>
        <w:gridCol w:w="2700"/>
        <w:gridCol w:w="270"/>
        <w:gridCol w:w="900"/>
        <w:gridCol w:w="990"/>
        <w:gridCol w:w="1530"/>
        <w:gridCol w:w="1080"/>
        <w:gridCol w:w="1182"/>
      </w:tblGrid>
      <w:tr w:rsidR="005F5995" w14:paraId="4A3442D7" w14:textId="77777777" w:rsidTr="005F5995">
        <w:tblPrEx>
          <w:tblCellMar>
            <w:top w:w="0" w:type="dxa"/>
            <w:left w:w="0" w:type="dxa"/>
            <w:bottom w:w="0" w:type="dxa"/>
            <w:right w:w="0" w:type="dxa"/>
          </w:tblCellMar>
        </w:tblPrEx>
        <w:trPr>
          <w:cantSplit/>
          <w:trHeight w:val="390"/>
        </w:trPr>
        <w:tc>
          <w:tcPr>
            <w:tcW w:w="4383" w:type="dxa"/>
            <w:gridSpan w:val="4"/>
            <w:vMerge w:val="restart"/>
            <w:tcBorders>
              <w:top w:val="single" w:sz="12" w:space="0" w:color="auto"/>
              <w:left w:val="single" w:sz="12" w:space="0" w:color="auto"/>
              <w:bottom w:val="nil"/>
              <w:right w:val="single" w:sz="6" w:space="0" w:color="auto"/>
            </w:tcBorders>
            <w:vAlign w:val="center"/>
          </w:tcPr>
          <w:p w14:paraId="0B4587E2" w14:textId="77777777" w:rsidR="005F5995" w:rsidRDefault="005F5995" w:rsidP="00B8644A">
            <w:pPr>
              <w:rPr>
                <w:sz w:val="16"/>
                <w:lang w:val="ru-RU"/>
              </w:rPr>
            </w:pPr>
          </w:p>
        </w:tc>
        <w:tc>
          <w:tcPr>
            <w:tcW w:w="1890" w:type="dxa"/>
            <w:gridSpan w:val="2"/>
            <w:tcBorders>
              <w:top w:val="single" w:sz="12" w:space="0" w:color="auto"/>
              <w:left w:val="single" w:sz="6" w:space="0" w:color="auto"/>
              <w:bottom w:val="single" w:sz="6" w:space="0" w:color="auto"/>
              <w:right w:val="nil"/>
            </w:tcBorders>
            <w:vAlign w:val="center"/>
          </w:tcPr>
          <w:p w14:paraId="057AAB7E" w14:textId="77777777" w:rsidR="005F5995" w:rsidRDefault="005F5995" w:rsidP="00B8644A">
            <w:pPr>
              <w:pStyle w:val="4"/>
              <w:jc w:val="center"/>
              <w:rPr>
                <w:lang w:val="ru-RU"/>
              </w:rPr>
            </w:pPr>
            <w:r>
              <w:rPr>
                <w:lang w:val="ru-RU"/>
              </w:rPr>
              <w:t>СИСТЕМА КОНТРОЛЯ КАЧЕСТВА</w:t>
            </w:r>
          </w:p>
        </w:tc>
        <w:tc>
          <w:tcPr>
            <w:tcW w:w="3792" w:type="dxa"/>
            <w:gridSpan w:val="3"/>
            <w:tcBorders>
              <w:top w:val="single" w:sz="12" w:space="0" w:color="auto"/>
              <w:left w:val="nil"/>
              <w:bottom w:val="single" w:sz="6" w:space="0" w:color="auto"/>
              <w:right w:val="single" w:sz="12" w:space="0" w:color="auto"/>
            </w:tcBorders>
            <w:vAlign w:val="center"/>
          </w:tcPr>
          <w:p w14:paraId="4E11B1B3" w14:textId="77777777" w:rsidR="005F5995" w:rsidRDefault="005F5995" w:rsidP="00B8644A">
            <w:pPr>
              <w:pStyle w:val="ac"/>
              <w:tabs>
                <w:tab w:val="clear" w:pos="4819"/>
                <w:tab w:val="clear" w:pos="9071"/>
              </w:tabs>
              <w:jc w:val="center"/>
              <w:rPr>
                <w:rFonts w:ascii="Arial" w:hAnsi="Arial"/>
                <w:b/>
                <w:u w:val="single"/>
                <w:lang w:val="ru-RU"/>
              </w:rPr>
            </w:pPr>
            <w:r>
              <w:rPr>
                <w:rFonts w:ascii="Arial" w:hAnsi="Arial"/>
                <w:b/>
                <w:u w:val="single"/>
                <w:lang w:val="ru-RU"/>
              </w:rPr>
              <w:t>РУКОВОДСТВО ПО</w:t>
            </w:r>
          </w:p>
          <w:p w14:paraId="17DB1152" w14:textId="77777777" w:rsidR="005F5995" w:rsidRDefault="005F5995" w:rsidP="00B8644A">
            <w:pPr>
              <w:pStyle w:val="ac"/>
              <w:tabs>
                <w:tab w:val="clear" w:pos="4819"/>
                <w:tab w:val="clear" w:pos="9071"/>
              </w:tabs>
              <w:jc w:val="center"/>
              <w:rPr>
                <w:rFonts w:ascii="Arial" w:hAnsi="Arial"/>
                <w:b/>
                <w:sz w:val="24"/>
                <w:u w:val="single"/>
                <w:lang w:val="ru-RU"/>
              </w:rPr>
            </w:pPr>
            <w:r>
              <w:rPr>
                <w:rFonts w:ascii="Arial" w:hAnsi="Arial"/>
                <w:b/>
                <w:u w:val="single"/>
                <w:lang w:val="ru-RU"/>
              </w:rPr>
              <w:t xml:space="preserve">СИСТЕМЕ УПРАВЛЕНИЯ ТЕХНИКОЙ БЕЗОПАСНОСТИ, ОХРАНОЙ ТРУДА И ОКРУЖАЮЩЕЙ СРЕДОЙ </w:t>
            </w:r>
          </w:p>
        </w:tc>
      </w:tr>
      <w:tr w:rsidR="005F5995" w14:paraId="7A801D3E" w14:textId="77777777" w:rsidTr="005F5995">
        <w:tblPrEx>
          <w:tblCellMar>
            <w:top w:w="0" w:type="dxa"/>
            <w:left w:w="0" w:type="dxa"/>
            <w:bottom w:w="0" w:type="dxa"/>
            <w:right w:w="0" w:type="dxa"/>
          </w:tblCellMar>
        </w:tblPrEx>
        <w:trPr>
          <w:cantSplit/>
          <w:trHeight w:val="389"/>
        </w:trPr>
        <w:tc>
          <w:tcPr>
            <w:tcW w:w="4383" w:type="dxa"/>
            <w:gridSpan w:val="4"/>
            <w:vMerge/>
            <w:tcBorders>
              <w:top w:val="nil"/>
              <w:left w:val="single" w:sz="12" w:space="0" w:color="auto"/>
              <w:bottom w:val="nil"/>
              <w:right w:val="single" w:sz="6" w:space="0" w:color="auto"/>
            </w:tcBorders>
            <w:vAlign w:val="center"/>
          </w:tcPr>
          <w:p w14:paraId="51F519F5" w14:textId="77777777" w:rsidR="005F5995" w:rsidRDefault="005F5995" w:rsidP="00B8644A">
            <w:pPr>
              <w:rPr>
                <w:rFonts w:ascii="Arial" w:hAnsi="Arial"/>
                <w:sz w:val="36"/>
                <w:lang w:val="ru-RU"/>
              </w:rPr>
            </w:pPr>
          </w:p>
        </w:tc>
        <w:tc>
          <w:tcPr>
            <w:tcW w:w="4500" w:type="dxa"/>
            <w:gridSpan w:val="4"/>
            <w:tcBorders>
              <w:top w:val="single" w:sz="6" w:space="0" w:color="auto"/>
              <w:left w:val="single" w:sz="6" w:space="0" w:color="auto"/>
              <w:bottom w:val="nil"/>
              <w:right w:val="nil"/>
            </w:tcBorders>
            <w:vAlign w:val="center"/>
          </w:tcPr>
          <w:p w14:paraId="42F19C67" w14:textId="77777777" w:rsidR="005F5995" w:rsidRDefault="005F5995" w:rsidP="00B8644A">
            <w:pPr>
              <w:pStyle w:val="4"/>
              <w:jc w:val="center"/>
              <w:rPr>
                <w:lang w:val="ru-RU"/>
              </w:rPr>
            </w:pPr>
            <w:r>
              <w:rPr>
                <w:lang w:val="ru-RU"/>
              </w:rPr>
              <w:t>УРОВЕНЬ  3:  РАБОЧАЯ ИНСТУРКЦИЯ №:</w:t>
            </w:r>
          </w:p>
        </w:tc>
        <w:tc>
          <w:tcPr>
            <w:tcW w:w="1182" w:type="dxa"/>
            <w:tcBorders>
              <w:top w:val="single" w:sz="6" w:space="0" w:color="auto"/>
              <w:left w:val="nil"/>
              <w:bottom w:val="nil"/>
              <w:right w:val="single" w:sz="12" w:space="0" w:color="auto"/>
            </w:tcBorders>
            <w:vAlign w:val="center"/>
          </w:tcPr>
          <w:p w14:paraId="4A09F16F" w14:textId="77777777" w:rsidR="005F5995" w:rsidRPr="00CA65FD" w:rsidRDefault="005F5995" w:rsidP="00B8644A">
            <w:pPr>
              <w:pStyle w:val="4"/>
              <w:jc w:val="center"/>
              <w:rPr>
                <w:b/>
                <w:sz w:val="22"/>
              </w:rPr>
            </w:pPr>
          </w:p>
        </w:tc>
      </w:tr>
      <w:tr w:rsidR="005F5995" w14:paraId="02D1F439" w14:textId="77777777" w:rsidTr="005F5995">
        <w:tblPrEx>
          <w:tblCellMar>
            <w:top w:w="0" w:type="dxa"/>
            <w:left w:w="0" w:type="dxa"/>
            <w:bottom w:w="0" w:type="dxa"/>
            <w:right w:w="0" w:type="dxa"/>
          </w:tblCellMar>
        </w:tblPrEx>
        <w:trPr>
          <w:cantSplit/>
          <w:trHeight w:val="295"/>
        </w:trPr>
        <w:tc>
          <w:tcPr>
            <w:tcW w:w="1233" w:type="dxa"/>
            <w:vMerge w:val="restart"/>
            <w:tcBorders>
              <w:top w:val="single" w:sz="6" w:space="0" w:color="auto"/>
              <w:left w:val="single" w:sz="12" w:space="0" w:color="auto"/>
              <w:bottom w:val="nil"/>
              <w:right w:val="nil"/>
            </w:tcBorders>
          </w:tcPr>
          <w:p w14:paraId="1FEEBF46" w14:textId="5C0A6884" w:rsidR="005F5995" w:rsidRDefault="005F5995" w:rsidP="005F5995">
            <w:pPr>
              <w:ind w:right="68"/>
              <w:jc w:val="right"/>
              <w:rPr>
                <w:rFonts w:ascii="Arial" w:hAnsi="Arial"/>
                <w:lang w:val="ru-RU"/>
              </w:rPr>
            </w:pPr>
            <w:r>
              <w:rPr>
                <w:rFonts w:ascii="Arial" w:hAnsi="Arial"/>
                <w:lang w:val="ru-RU"/>
              </w:rPr>
              <w:t>НАЗВА</w:t>
            </w:r>
            <w:r>
              <w:rPr>
                <w:rFonts w:ascii="Arial" w:hAnsi="Arial"/>
                <w:lang w:val="ru-RU"/>
              </w:rPr>
              <w:t>Н</w:t>
            </w:r>
            <w:r>
              <w:rPr>
                <w:rFonts w:ascii="Arial" w:hAnsi="Arial"/>
                <w:lang w:val="ru-RU"/>
              </w:rPr>
              <w:t>ИЕ:</w:t>
            </w:r>
          </w:p>
        </w:tc>
        <w:tc>
          <w:tcPr>
            <w:tcW w:w="6570" w:type="dxa"/>
            <w:gridSpan w:val="6"/>
            <w:vMerge w:val="restart"/>
            <w:tcBorders>
              <w:top w:val="single" w:sz="6" w:space="0" w:color="auto"/>
              <w:left w:val="nil"/>
              <w:bottom w:val="nil"/>
              <w:right w:val="single" w:sz="6" w:space="0" w:color="auto"/>
            </w:tcBorders>
            <w:vAlign w:val="center"/>
          </w:tcPr>
          <w:p w14:paraId="252C9BB3" w14:textId="77777777" w:rsidR="005F5995" w:rsidRDefault="005F5995" w:rsidP="00B8644A">
            <w:pPr>
              <w:pStyle w:val="7"/>
              <w:rPr>
                <w:lang w:val="ru-RU"/>
              </w:rPr>
            </w:pPr>
            <w:r>
              <w:rPr>
                <w:lang w:val="ru-RU"/>
              </w:rPr>
              <w:t>ХОЛОДНЫЕ ПОГОДНЫЕ УСЛОВИЯ</w:t>
            </w:r>
          </w:p>
        </w:tc>
        <w:tc>
          <w:tcPr>
            <w:tcW w:w="1080" w:type="dxa"/>
            <w:tcBorders>
              <w:top w:val="single" w:sz="6" w:space="0" w:color="auto"/>
              <w:left w:val="single" w:sz="6" w:space="0" w:color="auto"/>
              <w:bottom w:val="single" w:sz="6" w:space="0" w:color="auto"/>
              <w:right w:val="nil"/>
            </w:tcBorders>
            <w:vAlign w:val="center"/>
          </w:tcPr>
          <w:p w14:paraId="3B5DEF81" w14:textId="77777777" w:rsidR="005F5995" w:rsidRDefault="005F5995" w:rsidP="00B8644A">
            <w:pPr>
              <w:jc w:val="right"/>
              <w:rPr>
                <w:rFonts w:ascii="Arial" w:hAnsi="Arial"/>
                <w:sz w:val="16"/>
                <w:lang w:val="ru-RU"/>
              </w:rPr>
            </w:pPr>
            <w:r>
              <w:rPr>
                <w:rFonts w:ascii="Arial" w:hAnsi="Arial"/>
                <w:sz w:val="16"/>
                <w:lang w:val="ru-RU"/>
              </w:rPr>
              <w:t>Дата:</w:t>
            </w:r>
          </w:p>
        </w:tc>
        <w:tc>
          <w:tcPr>
            <w:tcW w:w="1182" w:type="dxa"/>
            <w:tcBorders>
              <w:top w:val="single" w:sz="6" w:space="0" w:color="auto"/>
              <w:left w:val="nil"/>
              <w:bottom w:val="single" w:sz="6" w:space="0" w:color="auto"/>
              <w:right w:val="single" w:sz="12" w:space="0" w:color="auto"/>
            </w:tcBorders>
            <w:vAlign w:val="center"/>
          </w:tcPr>
          <w:p w14:paraId="1DB9FAA9" w14:textId="77777777" w:rsidR="005F5995" w:rsidRDefault="005F5995" w:rsidP="00B8644A">
            <w:pPr>
              <w:jc w:val="center"/>
              <w:rPr>
                <w:rFonts w:ascii="Arial" w:hAnsi="Arial"/>
                <w:sz w:val="18"/>
                <w:lang w:val="ru-RU"/>
              </w:rPr>
            </w:pPr>
          </w:p>
        </w:tc>
      </w:tr>
      <w:tr w:rsidR="005F5995" w14:paraId="13B5E0BE" w14:textId="77777777" w:rsidTr="005F5995">
        <w:tblPrEx>
          <w:tblCellMar>
            <w:top w:w="0" w:type="dxa"/>
            <w:left w:w="0" w:type="dxa"/>
            <w:bottom w:w="0" w:type="dxa"/>
            <w:right w:w="0" w:type="dxa"/>
          </w:tblCellMar>
        </w:tblPrEx>
        <w:trPr>
          <w:cantSplit/>
          <w:trHeight w:val="295"/>
        </w:trPr>
        <w:tc>
          <w:tcPr>
            <w:tcW w:w="1233" w:type="dxa"/>
            <w:vMerge/>
            <w:tcBorders>
              <w:top w:val="nil"/>
              <w:left w:val="single" w:sz="12" w:space="0" w:color="auto"/>
              <w:bottom w:val="nil"/>
              <w:right w:val="nil"/>
            </w:tcBorders>
          </w:tcPr>
          <w:p w14:paraId="4B92E57B" w14:textId="77777777" w:rsidR="005F5995" w:rsidRDefault="005F5995" w:rsidP="00B8644A">
            <w:pPr>
              <w:jc w:val="right"/>
              <w:rPr>
                <w:rFonts w:ascii="Arial" w:hAnsi="Arial"/>
                <w:lang w:val="ru-RU"/>
              </w:rPr>
            </w:pPr>
          </w:p>
        </w:tc>
        <w:tc>
          <w:tcPr>
            <w:tcW w:w="6570" w:type="dxa"/>
            <w:gridSpan w:val="6"/>
            <w:vMerge/>
            <w:tcBorders>
              <w:top w:val="nil"/>
              <w:left w:val="nil"/>
              <w:bottom w:val="nil"/>
              <w:right w:val="single" w:sz="6" w:space="0" w:color="auto"/>
            </w:tcBorders>
          </w:tcPr>
          <w:p w14:paraId="5D7A710E" w14:textId="77777777" w:rsidR="005F5995" w:rsidRDefault="005F5995" w:rsidP="00B8644A">
            <w:pPr>
              <w:rPr>
                <w:rFonts w:ascii="Arial" w:hAnsi="Arial"/>
                <w:sz w:val="24"/>
                <w:lang w:val="ru-RU"/>
              </w:rPr>
            </w:pPr>
          </w:p>
        </w:tc>
        <w:tc>
          <w:tcPr>
            <w:tcW w:w="1080" w:type="dxa"/>
            <w:tcBorders>
              <w:top w:val="single" w:sz="6" w:space="0" w:color="auto"/>
              <w:left w:val="single" w:sz="6" w:space="0" w:color="auto"/>
              <w:bottom w:val="nil"/>
              <w:right w:val="nil"/>
            </w:tcBorders>
            <w:vAlign w:val="center"/>
          </w:tcPr>
          <w:p w14:paraId="3D5020F8" w14:textId="77777777" w:rsidR="005F5995" w:rsidRDefault="005F5995" w:rsidP="00B8644A">
            <w:pPr>
              <w:jc w:val="right"/>
              <w:rPr>
                <w:rFonts w:ascii="Arial" w:hAnsi="Arial"/>
                <w:sz w:val="16"/>
                <w:lang w:val="ru-RU"/>
              </w:rPr>
            </w:pPr>
            <w:r>
              <w:rPr>
                <w:rFonts w:ascii="Arial" w:hAnsi="Arial"/>
                <w:sz w:val="16"/>
                <w:lang w:val="ru-RU"/>
              </w:rPr>
              <w:t>Изменение:</w:t>
            </w:r>
          </w:p>
        </w:tc>
        <w:tc>
          <w:tcPr>
            <w:tcW w:w="1182" w:type="dxa"/>
            <w:tcBorders>
              <w:top w:val="single" w:sz="6" w:space="0" w:color="auto"/>
              <w:left w:val="nil"/>
              <w:bottom w:val="nil"/>
              <w:right w:val="single" w:sz="12" w:space="0" w:color="auto"/>
            </w:tcBorders>
            <w:vAlign w:val="center"/>
          </w:tcPr>
          <w:p w14:paraId="460D9FBD" w14:textId="77777777" w:rsidR="005F5995" w:rsidRDefault="005F5995" w:rsidP="00B8644A">
            <w:pPr>
              <w:jc w:val="center"/>
              <w:rPr>
                <w:rFonts w:ascii="Arial" w:hAnsi="Arial"/>
                <w:sz w:val="18"/>
                <w:lang w:val="ru-RU"/>
              </w:rPr>
            </w:pPr>
          </w:p>
        </w:tc>
      </w:tr>
      <w:tr w:rsidR="005F5995" w14:paraId="1D019CB9" w14:textId="77777777" w:rsidTr="005F5995">
        <w:tblPrEx>
          <w:tblCellMar>
            <w:top w:w="0" w:type="dxa"/>
            <w:left w:w="0" w:type="dxa"/>
            <w:bottom w:w="0" w:type="dxa"/>
            <w:right w:w="0" w:type="dxa"/>
          </w:tblCellMar>
        </w:tblPrEx>
        <w:trPr>
          <w:cantSplit/>
          <w:trHeight w:val="295"/>
        </w:trPr>
        <w:tc>
          <w:tcPr>
            <w:tcW w:w="1413" w:type="dxa"/>
            <w:gridSpan w:val="2"/>
            <w:tcBorders>
              <w:top w:val="single" w:sz="6" w:space="0" w:color="auto"/>
              <w:left w:val="single" w:sz="12" w:space="0" w:color="auto"/>
              <w:bottom w:val="single" w:sz="12" w:space="0" w:color="auto"/>
              <w:right w:val="nil"/>
            </w:tcBorders>
            <w:vAlign w:val="center"/>
          </w:tcPr>
          <w:p w14:paraId="437B8CA6" w14:textId="77777777" w:rsidR="005F5995" w:rsidRDefault="005F5995" w:rsidP="00B8644A">
            <w:pPr>
              <w:jc w:val="right"/>
              <w:rPr>
                <w:rFonts w:ascii="Arial" w:hAnsi="Arial"/>
                <w:sz w:val="16"/>
                <w:lang w:val="ru-RU"/>
              </w:rPr>
            </w:pPr>
            <w:r>
              <w:rPr>
                <w:rFonts w:ascii="Arial" w:hAnsi="Arial"/>
                <w:sz w:val="16"/>
                <w:lang w:val="ru-RU"/>
              </w:rPr>
              <w:t>Утверждено:</w:t>
            </w:r>
          </w:p>
        </w:tc>
        <w:tc>
          <w:tcPr>
            <w:tcW w:w="2700" w:type="dxa"/>
            <w:tcBorders>
              <w:top w:val="single" w:sz="6" w:space="0" w:color="auto"/>
              <w:left w:val="nil"/>
              <w:bottom w:val="single" w:sz="12" w:space="0" w:color="auto"/>
              <w:right w:val="single" w:sz="6" w:space="0" w:color="auto"/>
            </w:tcBorders>
            <w:vAlign w:val="center"/>
          </w:tcPr>
          <w:p w14:paraId="75CF9BE9" w14:textId="77777777" w:rsidR="005F5995" w:rsidRDefault="005F5995" w:rsidP="00B8644A">
            <w:pPr>
              <w:rPr>
                <w:rFonts w:ascii="Arial" w:hAnsi="Arial"/>
                <w:sz w:val="24"/>
                <w:lang w:val="ru-RU"/>
              </w:rPr>
            </w:pPr>
          </w:p>
        </w:tc>
        <w:tc>
          <w:tcPr>
            <w:tcW w:w="1170" w:type="dxa"/>
            <w:gridSpan w:val="2"/>
            <w:tcBorders>
              <w:top w:val="single" w:sz="6" w:space="0" w:color="auto"/>
              <w:left w:val="nil"/>
              <w:bottom w:val="single" w:sz="12" w:space="0" w:color="auto"/>
              <w:right w:val="nil"/>
            </w:tcBorders>
            <w:vAlign w:val="center"/>
          </w:tcPr>
          <w:p w14:paraId="389D3128" w14:textId="77777777" w:rsidR="005F5995" w:rsidRDefault="005F5995" w:rsidP="00B8644A">
            <w:pPr>
              <w:jc w:val="right"/>
              <w:rPr>
                <w:rFonts w:ascii="Arial" w:hAnsi="Arial"/>
                <w:sz w:val="16"/>
                <w:lang w:val="ru-RU"/>
              </w:rPr>
            </w:pPr>
            <w:r>
              <w:rPr>
                <w:rFonts w:ascii="Arial" w:hAnsi="Arial"/>
                <w:sz w:val="16"/>
                <w:lang w:val="ru-RU"/>
              </w:rPr>
              <w:t>Разрешено:</w:t>
            </w:r>
          </w:p>
        </w:tc>
        <w:tc>
          <w:tcPr>
            <w:tcW w:w="2520" w:type="dxa"/>
            <w:gridSpan w:val="2"/>
            <w:tcBorders>
              <w:top w:val="single" w:sz="6" w:space="0" w:color="auto"/>
              <w:left w:val="nil"/>
              <w:bottom w:val="single" w:sz="12" w:space="0" w:color="auto"/>
              <w:right w:val="single" w:sz="6" w:space="0" w:color="auto"/>
            </w:tcBorders>
            <w:vAlign w:val="center"/>
          </w:tcPr>
          <w:p w14:paraId="01739A96" w14:textId="77777777" w:rsidR="005F5995" w:rsidRDefault="005F5995" w:rsidP="00B8644A">
            <w:pPr>
              <w:rPr>
                <w:rFonts w:ascii="Arial" w:hAnsi="Arial"/>
                <w:sz w:val="24"/>
                <w:lang w:val="ru-RU"/>
              </w:rPr>
            </w:pPr>
          </w:p>
        </w:tc>
        <w:tc>
          <w:tcPr>
            <w:tcW w:w="1080" w:type="dxa"/>
            <w:tcBorders>
              <w:top w:val="single" w:sz="6" w:space="0" w:color="auto"/>
              <w:left w:val="single" w:sz="6" w:space="0" w:color="auto"/>
              <w:bottom w:val="single" w:sz="12" w:space="0" w:color="auto"/>
              <w:right w:val="nil"/>
            </w:tcBorders>
            <w:vAlign w:val="center"/>
          </w:tcPr>
          <w:p w14:paraId="4AFE11CE" w14:textId="77777777" w:rsidR="005F5995" w:rsidRDefault="005F5995" w:rsidP="00B8644A">
            <w:pPr>
              <w:jc w:val="right"/>
              <w:rPr>
                <w:rFonts w:ascii="Arial" w:hAnsi="Arial"/>
                <w:sz w:val="16"/>
                <w:lang w:val="ru-RU"/>
              </w:rPr>
            </w:pPr>
            <w:r>
              <w:rPr>
                <w:rFonts w:ascii="Arial" w:hAnsi="Arial"/>
                <w:sz w:val="16"/>
                <w:lang w:val="ru-RU"/>
              </w:rPr>
              <w:t>Количество страниц:</w:t>
            </w:r>
          </w:p>
        </w:tc>
        <w:tc>
          <w:tcPr>
            <w:tcW w:w="1182" w:type="dxa"/>
            <w:tcBorders>
              <w:top w:val="single" w:sz="6" w:space="0" w:color="auto"/>
              <w:left w:val="nil"/>
              <w:bottom w:val="single" w:sz="12" w:space="0" w:color="auto"/>
              <w:right w:val="single" w:sz="12" w:space="0" w:color="auto"/>
            </w:tcBorders>
            <w:vAlign w:val="center"/>
          </w:tcPr>
          <w:p w14:paraId="0FFDF736" w14:textId="77777777" w:rsidR="005F5995" w:rsidRPr="00B8644A" w:rsidRDefault="005F5995" w:rsidP="00B8644A">
            <w:pPr>
              <w:jc w:val="center"/>
              <w:rPr>
                <w:rFonts w:ascii="Arial" w:hAnsi="Arial"/>
                <w:sz w:val="18"/>
                <w:lang w:val="ru-RU"/>
              </w:rPr>
            </w:pPr>
          </w:p>
        </w:tc>
      </w:tr>
    </w:tbl>
    <w:p w14:paraId="61E63155" w14:textId="77777777" w:rsidR="005F5995" w:rsidRDefault="005F5995" w:rsidP="005F5995">
      <w:pPr>
        <w:rPr>
          <w:rFonts w:ascii="Arial" w:hAnsi="Arial"/>
          <w:lang w:val="ru-RU"/>
        </w:rPr>
      </w:pPr>
    </w:p>
    <w:p w14:paraId="56FF78B2" w14:textId="77777777" w:rsidR="005F5995" w:rsidRDefault="005F5995" w:rsidP="005F5995">
      <w:pPr>
        <w:jc w:val="both"/>
        <w:rPr>
          <w:rFonts w:ascii="Arial" w:hAnsi="Arial"/>
          <w:b/>
          <w:color w:val="000000"/>
          <w:lang w:val="ru-RU"/>
        </w:rPr>
      </w:pPr>
      <w:r>
        <w:rPr>
          <w:rFonts w:ascii="Arial" w:hAnsi="Arial"/>
          <w:b/>
          <w:color w:val="000000"/>
          <w:lang w:val="ru-RU"/>
        </w:rPr>
        <w:t>1.0</w:t>
      </w:r>
      <w:r>
        <w:rPr>
          <w:rFonts w:ascii="Arial" w:hAnsi="Arial"/>
          <w:b/>
          <w:color w:val="000000"/>
          <w:lang w:val="ru-RU"/>
        </w:rPr>
        <w:tab/>
      </w:r>
      <w:r>
        <w:rPr>
          <w:rFonts w:ascii="Arial" w:hAnsi="Arial"/>
          <w:b/>
          <w:color w:val="000000"/>
          <w:u w:val="single"/>
          <w:lang w:val="ru-RU"/>
        </w:rPr>
        <w:t>Введение</w:t>
      </w:r>
    </w:p>
    <w:p w14:paraId="21C6374E" w14:textId="77777777" w:rsidR="005F5995" w:rsidRDefault="005F5995" w:rsidP="005F5995">
      <w:pPr>
        <w:ind w:left="720"/>
        <w:jc w:val="both"/>
        <w:rPr>
          <w:rFonts w:ascii="Arial" w:hAnsi="Arial"/>
          <w:color w:val="000000"/>
          <w:lang w:val="ru-RU"/>
        </w:rPr>
      </w:pPr>
      <w:r>
        <w:rPr>
          <w:rFonts w:ascii="Arial" w:hAnsi="Arial"/>
          <w:color w:val="000000"/>
          <w:lang w:val="ru-RU"/>
        </w:rPr>
        <w:t>Любой человек в хорошем физическом состоянии может работать продуктивно в течение продолжительного периода времени в самых суровых зимних условиях.  Холодная погода и сопутствующее ей проблемы оказывают негативное воздействие на ведение производственных работ, но не останавливают человека от работы, если он понимает, как справиться с ними.</w:t>
      </w:r>
    </w:p>
    <w:p w14:paraId="4C4481BA" w14:textId="77777777" w:rsidR="005F5995" w:rsidRDefault="005F5995" w:rsidP="005F5995">
      <w:pPr>
        <w:ind w:left="720"/>
        <w:jc w:val="both"/>
        <w:rPr>
          <w:rFonts w:ascii="Arial" w:hAnsi="Arial"/>
          <w:color w:val="000000"/>
          <w:lang w:val="ru-RU"/>
        </w:rPr>
      </w:pPr>
    </w:p>
    <w:p w14:paraId="7B31A6F7" w14:textId="77777777" w:rsidR="005F5995" w:rsidRDefault="005F5995" w:rsidP="005F5995">
      <w:pPr>
        <w:ind w:left="720"/>
        <w:jc w:val="both"/>
        <w:rPr>
          <w:rFonts w:ascii="Arial" w:hAnsi="Arial"/>
          <w:color w:val="000000"/>
          <w:lang w:val="ru-RU"/>
        </w:rPr>
      </w:pPr>
      <w:r>
        <w:rPr>
          <w:rFonts w:ascii="Arial" w:hAnsi="Arial"/>
          <w:color w:val="000000"/>
          <w:lang w:val="ru-RU"/>
        </w:rPr>
        <w:t>Важно помнить, что экстремальные холодные условия требуют большего количества времени для выполнения работы, и это должно учитываться при планировании работ.</w:t>
      </w:r>
    </w:p>
    <w:p w14:paraId="3ADF4F3C" w14:textId="77777777" w:rsidR="005F5995" w:rsidRPr="005F5995" w:rsidRDefault="005F5995" w:rsidP="005F5995">
      <w:pPr>
        <w:ind w:left="720"/>
        <w:jc w:val="both"/>
        <w:rPr>
          <w:rFonts w:ascii="Arial" w:hAnsi="Arial"/>
          <w:color w:val="000000"/>
          <w:lang w:val="ru-RU"/>
        </w:rPr>
      </w:pPr>
    </w:p>
    <w:p w14:paraId="23EF943B" w14:textId="77777777" w:rsidR="005F5995" w:rsidRPr="005F5995" w:rsidRDefault="005F5995" w:rsidP="005F5995">
      <w:pPr>
        <w:ind w:left="720"/>
        <w:jc w:val="both"/>
        <w:rPr>
          <w:rFonts w:ascii="Arial" w:hAnsi="Arial"/>
          <w:color w:val="000000"/>
          <w:lang w:val="ru-RU"/>
        </w:rPr>
      </w:pPr>
    </w:p>
    <w:p w14:paraId="39165055" w14:textId="77777777" w:rsidR="005F5995" w:rsidRDefault="005F5995" w:rsidP="005F5995">
      <w:pPr>
        <w:jc w:val="both"/>
        <w:rPr>
          <w:rFonts w:ascii="Arial" w:hAnsi="Arial"/>
          <w:b/>
          <w:color w:val="000000"/>
          <w:lang w:val="ru-RU"/>
        </w:rPr>
      </w:pPr>
      <w:r>
        <w:rPr>
          <w:rFonts w:ascii="Arial" w:hAnsi="Arial"/>
          <w:b/>
          <w:color w:val="000000"/>
          <w:lang w:val="ru-RU"/>
        </w:rPr>
        <w:t>2.0</w:t>
      </w:r>
      <w:r>
        <w:rPr>
          <w:rFonts w:ascii="Arial" w:hAnsi="Arial"/>
          <w:b/>
          <w:color w:val="000000"/>
          <w:lang w:val="ru-RU"/>
        </w:rPr>
        <w:tab/>
      </w:r>
      <w:r>
        <w:rPr>
          <w:rFonts w:ascii="Arial" w:hAnsi="Arial"/>
          <w:b/>
          <w:color w:val="000000"/>
          <w:u w:val="single"/>
          <w:lang w:val="ru-RU"/>
        </w:rPr>
        <w:t>Почему холодные условия вызывают беспокойство?</w:t>
      </w:r>
    </w:p>
    <w:p w14:paraId="2814AFDC" w14:textId="77777777" w:rsidR="005F5995" w:rsidRDefault="005F5995" w:rsidP="005F5995">
      <w:pPr>
        <w:numPr>
          <w:ilvl w:val="0"/>
          <w:numId w:val="4"/>
        </w:numPr>
        <w:tabs>
          <w:tab w:val="clear" w:pos="1296"/>
        </w:tabs>
        <w:ind w:left="1080" w:hanging="360"/>
        <w:jc w:val="both"/>
        <w:rPr>
          <w:rFonts w:ascii="Arial" w:hAnsi="Arial"/>
          <w:color w:val="000000"/>
          <w:lang w:val="ru-RU"/>
        </w:rPr>
      </w:pPr>
      <w:r>
        <w:rPr>
          <w:rFonts w:ascii="Arial" w:hAnsi="Arial"/>
          <w:color w:val="000000"/>
          <w:lang w:val="ru-RU"/>
        </w:rPr>
        <w:t xml:space="preserve">Холодная среда забирает тепло из тела. </w:t>
      </w:r>
    </w:p>
    <w:p w14:paraId="3CAB62BD" w14:textId="77777777" w:rsidR="005F5995" w:rsidRDefault="005F5995" w:rsidP="005F5995">
      <w:pPr>
        <w:numPr>
          <w:ilvl w:val="0"/>
          <w:numId w:val="4"/>
        </w:numPr>
        <w:tabs>
          <w:tab w:val="clear" w:pos="1296"/>
        </w:tabs>
        <w:ind w:left="1080" w:hanging="360"/>
        <w:jc w:val="both"/>
        <w:rPr>
          <w:rFonts w:ascii="Arial" w:hAnsi="Arial"/>
          <w:color w:val="000000"/>
          <w:lang w:val="ru-RU"/>
        </w:rPr>
      </w:pPr>
      <w:r>
        <w:rPr>
          <w:rFonts w:ascii="Arial" w:hAnsi="Arial"/>
          <w:color w:val="000000"/>
          <w:lang w:val="ru-RU"/>
        </w:rPr>
        <w:t>Слишком большая потеря тепла вызывает снижение внутренней температуры тела до опасного уровня, вызывая обморожение.</w:t>
      </w:r>
    </w:p>
    <w:p w14:paraId="15F7C202" w14:textId="77777777" w:rsidR="005F5995" w:rsidRDefault="005F5995" w:rsidP="005F5995">
      <w:pPr>
        <w:numPr>
          <w:ilvl w:val="0"/>
          <w:numId w:val="4"/>
        </w:numPr>
        <w:tabs>
          <w:tab w:val="clear" w:pos="1296"/>
        </w:tabs>
        <w:ind w:left="1080" w:hanging="360"/>
        <w:jc w:val="both"/>
        <w:rPr>
          <w:rFonts w:ascii="Arial" w:hAnsi="Arial"/>
          <w:color w:val="000000"/>
          <w:lang w:val="ru-RU"/>
        </w:rPr>
      </w:pPr>
      <w:r>
        <w:rPr>
          <w:rFonts w:ascii="Arial" w:hAnsi="Arial"/>
          <w:color w:val="000000"/>
          <w:lang w:val="ru-RU"/>
        </w:rPr>
        <w:t xml:space="preserve">Подверженные холоду участки тела могут замерзнуть в чрезвычайно холодных условиях, вызвав обморожение. </w:t>
      </w:r>
    </w:p>
    <w:p w14:paraId="5CDA75EE" w14:textId="77777777" w:rsidR="005F5995" w:rsidRDefault="005F5995" w:rsidP="005F5995">
      <w:pPr>
        <w:numPr>
          <w:ilvl w:val="0"/>
          <w:numId w:val="4"/>
        </w:numPr>
        <w:tabs>
          <w:tab w:val="clear" w:pos="1296"/>
        </w:tabs>
        <w:ind w:left="1080" w:hanging="360"/>
        <w:jc w:val="both"/>
        <w:rPr>
          <w:rFonts w:ascii="Arial" w:hAnsi="Arial"/>
          <w:color w:val="000000"/>
          <w:lang w:val="ru-RU"/>
        </w:rPr>
      </w:pPr>
      <w:r>
        <w:rPr>
          <w:rFonts w:ascii="Arial" w:hAnsi="Arial"/>
          <w:color w:val="000000"/>
          <w:lang w:val="ru-RU"/>
        </w:rPr>
        <w:t>Потеря телом тепла (гипотермия или общее охлаждение организма) и обморожение (замерзание тканей тела) может представлять собой серьезную опасность для Вашей жизни и здоровья.</w:t>
      </w:r>
    </w:p>
    <w:p w14:paraId="43EB15EF" w14:textId="77777777" w:rsidR="005F5995" w:rsidRDefault="005F5995" w:rsidP="005F5995">
      <w:pPr>
        <w:numPr>
          <w:ilvl w:val="0"/>
          <w:numId w:val="4"/>
        </w:numPr>
        <w:tabs>
          <w:tab w:val="clear" w:pos="1296"/>
        </w:tabs>
        <w:ind w:left="1080" w:hanging="360"/>
        <w:jc w:val="both"/>
        <w:rPr>
          <w:rFonts w:ascii="Arial" w:hAnsi="Arial"/>
          <w:color w:val="000000"/>
          <w:lang w:val="ru-RU"/>
        </w:rPr>
      </w:pPr>
      <w:r>
        <w:rPr>
          <w:rFonts w:ascii="Arial" w:hAnsi="Arial"/>
          <w:color w:val="000000"/>
          <w:lang w:val="ru-RU"/>
        </w:rPr>
        <w:t>Если у Вас артрит или ревматизм, холодная погода может вызвать у вас больше болезненных ощущений.</w:t>
      </w:r>
    </w:p>
    <w:p w14:paraId="2CB54FF0" w14:textId="77777777" w:rsidR="005F5995" w:rsidRDefault="005F5995" w:rsidP="005F5995">
      <w:pPr>
        <w:numPr>
          <w:ilvl w:val="0"/>
          <w:numId w:val="4"/>
        </w:numPr>
        <w:tabs>
          <w:tab w:val="clear" w:pos="1296"/>
        </w:tabs>
        <w:ind w:left="1080" w:hanging="360"/>
        <w:jc w:val="both"/>
        <w:rPr>
          <w:rFonts w:ascii="Arial" w:hAnsi="Arial"/>
          <w:color w:val="000000"/>
          <w:lang w:val="ru-RU"/>
        </w:rPr>
      </w:pPr>
      <w:r>
        <w:rPr>
          <w:rFonts w:ascii="Arial" w:hAnsi="Arial"/>
          <w:color w:val="000000"/>
          <w:lang w:val="ru-RU"/>
        </w:rPr>
        <w:t>Холод также влияет на физическую ловкость, неблагоприятно сказываясь на навыках и работе руками, а также на умственных способностях и координации движений.</w:t>
      </w:r>
    </w:p>
    <w:p w14:paraId="42C8630F" w14:textId="77777777" w:rsidR="005F5995" w:rsidRDefault="005F5995" w:rsidP="005F5995">
      <w:pPr>
        <w:numPr>
          <w:ilvl w:val="0"/>
          <w:numId w:val="4"/>
        </w:numPr>
        <w:tabs>
          <w:tab w:val="clear" w:pos="1296"/>
        </w:tabs>
        <w:ind w:left="1080" w:hanging="360"/>
        <w:jc w:val="both"/>
        <w:rPr>
          <w:rFonts w:ascii="Arial" w:hAnsi="Arial"/>
          <w:color w:val="000000"/>
          <w:lang w:val="ru-RU"/>
        </w:rPr>
      </w:pPr>
      <w:r>
        <w:rPr>
          <w:rFonts w:ascii="Arial" w:hAnsi="Arial"/>
          <w:color w:val="000000"/>
          <w:lang w:val="ru-RU"/>
        </w:rPr>
        <w:t>Продолжительное воздействие умеренного холода и сырости может в результате вызвать другие болезни.</w:t>
      </w:r>
    </w:p>
    <w:p w14:paraId="1C8D0B1F" w14:textId="77777777" w:rsidR="005F5995" w:rsidRDefault="005F5995" w:rsidP="005F5995">
      <w:pPr>
        <w:numPr>
          <w:ilvl w:val="0"/>
          <w:numId w:val="4"/>
        </w:numPr>
        <w:tabs>
          <w:tab w:val="clear" w:pos="1296"/>
        </w:tabs>
        <w:ind w:left="1080" w:hanging="360"/>
        <w:jc w:val="both"/>
        <w:rPr>
          <w:rFonts w:ascii="Arial" w:hAnsi="Arial"/>
          <w:color w:val="000000"/>
          <w:lang w:val="ru-RU"/>
        </w:rPr>
      </w:pPr>
      <w:r>
        <w:rPr>
          <w:rFonts w:ascii="Arial" w:hAnsi="Arial"/>
          <w:color w:val="000000"/>
          <w:lang w:val="ru-RU"/>
        </w:rPr>
        <w:t>Работа в холодных условиях повышает риск возникновения заболеваний спины и других скелето-мышечных травм.  Проводите "согревающие" разминки, выполняя физические упражнения до того, как приступить к работе с тяжелым оборудованием и материалами.</w:t>
      </w:r>
    </w:p>
    <w:p w14:paraId="69F0617A" w14:textId="77777777" w:rsidR="005F5995" w:rsidRPr="005F5995" w:rsidRDefault="005F5995" w:rsidP="005F5995">
      <w:pPr>
        <w:ind w:left="720"/>
        <w:jc w:val="both"/>
        <w:rPr>
          <w:rFonts w:ascii="Arial" w:hAnsi="Arial"/>
          <w:color w:val="000000"/>
          <w:lang w:val="ru-RU"/>
        </w:rPr>
      </w:pPr>
    </w:p>
    <w:p w14:paraId="45D86E85" w14:textId="77777777" w:rsidR="005F5995" w:rsidRPr="005F5995" w:rsidRDefault="005F5995" w:rsidP="005F5995">
      <w:pPr>
        <w:ind w:left="720"/>
        <w:jc w:val="both"/>
        <w:rPr>
          <w:rFonts w:ascii="Arial" w:hAnsi="Arial"/>
          <w:color w:val="000000"/>
          <w:lang w:val="ru-RU"/>
        </w:rPr>
      </w:pPr>
    </w:p>
    <w:p w14:paraId="1B14BF0F" w14:textId="77777777" w:rsidR="005F5995" w:rsidRDefault="005F5995" w:rsidP="005F5995">
      <w:pPr>
        <w:jc w:val="both"/>
        <w:rPr>
          <w:rFonts w:ascii="Arial" w:hAnsi="Arial"/>
          <w:b/>
          <w:color w:val="000000"/>
          <w:lang w:val="ru-RU"/>
        </w:rPr>
      </w:pPr>
      <w:r>
        <w:rPr>
          <w:rFonts w:ascii="Arial" w:hAnsi="Arial"/>
          <w:b/>
          <w:color w:val="000000"/>
          <w:lang w:val="ru-RU"/>
        </w:rPr>
        <w:t>3.0</w:t>
      </w:r>
      <w:r>
        <w:rPr>
          <w:rFonts w:ascii="Arial" w:hAnsi="Arial"/>
          <w:b/>
          <w:color w:val="000000"/>
          <w:lang w:val="ru-RU"/>
        </w:rPr>
        <w:tab/>
      </w:r>
      <w:r>
        <w:rPr>
          <w:rFonts w:ascii="Arial" w:hAnsi="Arial"/>
          <w:b/>
          <w:color w:val="000000"/>
          <w:u w:val="single"/>
          <w:lang w:val="ru-RU"/>
        </w:rPr>
        <w:t>Как определить, насколько холодно снаружи?</w:t>
      </w:r>
    </w:p>
    <w:p w14:paraId="05F254A8" w14:textId="77777777" w:rsidR="005F5995" w:rsidRDefault="005F5995" w:rsidP="005F5995">
      <w:pPr>
        <w:ind w:left="720"/>
        <w:jc w:val="both"/>
        <w:rPr>
          <w:rFonts w:ascii="Arial" w:hAnsi="Arial"/>
          <w:color w:val="000000"/>
          <w:lang w:val="ru-RU"/>
        </w:rPr>
      </w:pPr>
      <w:r>
        <w:rPr>
          <w:rFonts w:ascii="Arial" w:hAnsi="Arial"/>
          <w:color w:val="000000"/>
          <w:lang w:val="ru-RU"/>
        </w:rPr>
        <w:t>Температура окружающего воздуха оценивается не только с точки зрения холода. Ветер делает температуру еще холоднее, ускоряя потерю тепла.  Сочетание свежего ветра и холодной температуры создают опасный уровень холода.</w:t>
      </w:r>
    </w:p>
    <w:p w14:paraId="3CA658F8" w14:textId="77777777" w:rsidR="005F5995" w:rsidRDefault="005F5995" w:rsidP="005F5995">
      <w:pPr>
        <w:ind w:left="720"/>
        <w:jc w:val="both"/>
        <w:rPr>
          <w:rFonts w:ascii="Arial" w:hAnsi="Arial"/>
          <w:color w:val="000000"/>
          <w:lang w:val="ru-RU"/>
        </w:rPr>
      </w:pPr>
    </w:p>
    <w:p w14:paraId="54AFF4D0" w14:textId="77777777" w:rsidR="005F5995" w:rsidRDefault="005F5995" w:rsidP="005F5995">
      <w:pPr>
        <w:ind w:left="720"/>
        <w:jc w:val="both"/>
        <w:rPr>
          <w:rFonts w:ascii="Arial" w:hAnsi="Arial"/>
          <w:color w:val="000000"/>
          <w:lang w:val="ru-RU"/>
        </w:rPr>
      </w:pPr>
      <w:r>
        <w:rPr>
          <w:rFonts w:ascii="Arial" w:hAnsi="Arial"/>
          <w:color w:val="000000"/>
          <w:lang w:val="ru-RU"/>
        </w:rPr>
        <w:t>Тело человека замерзает в течение одной минуты при температуре –29</w:t>
      </w:r>
      <w:r>
        <w:rPr>
          <w:rFonts w:ascii="Arial" w:hAnsi="Arial"/>
          <w:color w:val="000000"/>
          <w:vertAlign w:val="superscript"/>
          <w:lang w:val="ru-RU"/>
        </w:rPr>
        <w:t>0</w:t>
      </w:r>
      <w:r>
        <w:rPr>
          <w:rFonts w:ascii="Arial" w:hAnsi="Arial"/>
          <w:color w:val="000000"/>
          <w:lang w:val="ru-RU"/>
        </w:rPr>
        <w:t>C (-20</w:t>
      </w:r>
      <w:r>
        <w:rPr>
          <w:rFonts w:ascii="Arial" w:hAnsi="Arial"/>
          <w:color w:val="000000"/>
          <w:vertAlign w:val="superscript"/>
          <w:lang w:val="ru-RU"/>
        </w:rPr>
        <w:t>0</w:t>
      </w:r>
      <w:r>
        <w:rPr>
          <w:rFonts w:ascii="Arial" w:hAnsi="Arial"/>
          <w:color w:val="000000"/>
          <w:lang w:val="ru-RU"/>
        </w:rPr>
        <w:t>F) при скорости ветра 8 км/ч (5 миль в час).  Когда скорость ветра превышает 32 км/ч (20 миль в час) тело человека замерзает при температуре –12</w:t>
      </w:r>
      <w:r>
        <w:rPr>
          <w:rFonts w:ascii="Arial" w:hAnsi="Arial"/>
          <w:color w:val="000000"/>
          <w:vertAlign w:val="superscript"/>
          <w:lang w:val="ru-RU"/>
        </w:rPr>
        <w:t>0</w:t>
      </w:r>
      <w:r>
        <w:rPr>
          <w:rFonts w:ascii="Arial" w:hAnsi="Arial"/>
          <w:color w:val="000000"/>
          <w:lang w:val="ru-RU"/>
        </w:rPr>
        <w:t>C (+10</w:t>
      </w:r>
      <w:r>
        <w:rPr>
          <w:rFonts w:ascii="Arial" w:hAnsi="Arial"/>
          <w:color w:val="000000"/>
          <w:vertAlign w:val="superscript"/>
          <w:lang w:val="ru-RU"/>
        </w:rPr>
        <w:t>0</w:t>
      </w:r>
      <w:r>
        <w:rPr>
          <w:rFonts w:ascii="Arial" w:hAnsi="Arial"/>
          <w:color w:val="000000"/>
          <w:lang w:val="ru-RU"/>
        </w:rPr>
        <w:t xml:space="preserve">F), см. раздел 12.0 – Таблица охлаждения ветром, а также раздел 13.0 – Таблица изменения температуры по шкале Цельсия и шкале Фаренгейта. </w:t>
      </w:r>
    </w:p>
    <w:p w14:paraId="7D4FBDC7" w14:textId="77777777" w:rsidR="005F5995" w:rsidRDefault="005F5995" w:rsidP="005F5995">
      <w:pPr>
        <w:ind w:left="720"/>
        <w:jc w:val="both"/>
        <w:rPr>
          <w:rFonts w:ascii="Arial" w:hAnsi="Arial"/>
          <w:color w:val="000000"/>
          <w:lang w:val="ru-RU"/>
        </w:rPr>
      </w:pPr>
    </w:p>
    <w:p w14:paraId="773082E9" w14:textId="77777777" w:rsidR="005F5995" w:rsidRDefault="005F5995" w:rsidP="005F5995">
      <w:pPr>
        <w:ind w:left="720"/>
        <w:jc w:val="both"/>
        <w:rPr>
          <w:rFonts w:ascii="Arial" w:hAnsi="Arial"/>
          <w:color w:val="000000"/>
          <w:lang w:val="ru-RU"/>
        </w:rPr>
      </w:pPr>
      <w:r>
        <w:rPr>
          <w:rFonts w:ascii="Arial" w:hAnsi="Arial"/>
          <w:color w:val="000000"/>
          <w:lang w:val="ru-RU"/>
        </w:rPr>
        <w:t>Данные, приведенные в Таблице охлаждения ветром, могут использоваться, только если Ваша одежда и кожа сухие. Если Вы влажные, холодовая травма может произойти и при более высокой температуре (т.е. в менее холодных условиях).</w:t>
      </w:r>
    </w:p>
    <w:p w14:paraId="1B1B1C28" w14:textId="77777777" w:rsidR="005F5995" w:rsidRDefault="005F5995" w:rsidP="005F5995">
      <w:pPr>
        <w:ind w:left="720"/>
        <w:jc w:val="both"/>
        <w:rPr>
          <w:rFonts w:ascii="Arial" w:hAnsi="Arial"/>
          <w:color w:val="000000"/>
          <w:lang w:val="ru-RU"/>
        </w:rPr>
      </w:pPr>
    </w:p>
    <w:p w14:paraId="7A13F994" w14:textId="77777777" w:rsidR="005F5995" w:rsidRDefault="005F5995" w:rsidP="005F5995">
      <w:pPr>
        <w:ind w:left="720"/>
        <w:jc w:val="both"/>
        <w:rPr>
          <w:rFonts w:ascii="Arial" w:hAnsi="Arial"/>
          <w:color w:val="000000"/>
          <w:lang w:val="ru-RU"/>
        </w:rPr>
      </w:pPr>
      <w:r>
        <w:rPr>
          <w:rFonts w:ascii="Arial" w:hAnsi="Arial"/>
          <w:color w:val="000000"/>
          <w:lang w:val="ru-RU"/>
        </w:rPr>
        <w:t xml:space="preserve">Не обязательно должна быть ветреная погода, чтобы создать большую скорость ветра.  Езда на автомобиле с открытым верхом механически создает движение воздуха подобное большой скорости ветра. </w:t>
      </w:r>
    </w:p>
    <w:p w14:paraId="6B5A94CE" w14:textId="77777777" w:rsidR="005F5995" w:rsidRDefault="005F5995" w:rsidP="005F5995">
      <w:pPr>
        <w:ind w:left="720"/>
        <w:jc w:val="both"/>
        <w:rPr>
          <w:rFonts w:ascii="Arial" w:hAnsi="Arial"/>
          <w:color w:val="000000"/>
          <w:lang w:val="ru-RU"/>
        </w:rPr>
      </w:pPr>
    </w:p>
    <w:p w14:paraId="0D0B8E5D" w14:textId="77777777" w:rsidR="005F5995" w:rsidRDefault="005F5995" w:rsidP="005F5995">
      <w:pPr>
        <w:ind w:left="720"/>
        <w:jc w:val="both"/>
        <w:rPr>
          <w:rFonts w:ascii="Arial" w:hAnsi="Arial"/>
          <w:color w:val="000000"/>
          <w:lang w:val="ru-RU"/>
        </w:rPr>
      </w:pPr>
      <w:r>
        <w:rPr>
          <w:rFonts w:ascii="Arial" w:hAnsi="Arial"/>
          <w:color w:val="000000"/>
          <w:lang w:val="ru-RU"/>
        </w:rPr>
        <w:lastRenderedPageBreak/>
        <w:t>Используйте эти нормативы, помогающие приблизительно определить скорость ветра, когда Вы в поле:</w:t>
      </w:r>
    </w:p>
    <w:p w14:paraId="0F612C14" w14:textId="77777777" w:rsidR="005F5995" w:rsidRDefault="005F5995" w:rsidP="005F5995">
      <w:pPr>
        <w:numPr>
          <w:ilvl w:val="0"/>
          <w:numId w:val="5"/>
        </w:numPr>
        <w:tabs>
          <w:tab w:val="clear" w:pos="2016"/>
        </w:tabs>
        <w:ind w:left="1080" w:hanging="360"/>
        <w:jc w:val="both"/>
        <w:rPr>
          <w:rFonts w:ascii="Arial" w:hAnsi="Arial"/>
          <w:color w:val="000000"/>
          <w:lang w:val="ru-RU"/>
        </w:rPr>
      </w:pPr>
      <w:r>
        <w:rPr>
          <w:rFonts w:ascii="Arial" w:hAnsi="Arial"/>
          <w:color w:val="000000"/>
          <w:lang w:val="ru-RU"/>
        </w:rPr>
        <w:t>08 км/ч (05 миль в час)</w:t>
      </w:r>
      <w:r>
        <w:rPr>
          <w:rFonts w:ascii="Arial" w:hAnsi="Arial"/>
          <w:color w:val="000000"/>
          <w:lang w:val="ru-RU"/>
        </w:rPr>
        <w:tab/>
        <w:t>- вызывает колебания флага, сделанного из легкого материала</w:t>
      </w:r>
    </w:p>
    <w:p w14:paraId="1DE4A7C7" w14:textId="77777777" w:rsidR="005F5995" w:rsidRDefault="005F5995" w:rsidP="005F5995">
      <w:pPr>
        <w:numPr>
          <w:ilvl w:val="0"/>
          <w:numId w:val="5"/>
        </w:numPr>
        <w:tabs>
          <w:tab w:val="clear" w:pos="2016"/>
        </w:tabs>
        <w:ind w:left="1080" w:hanging="360"/>
        <w:jc w:val="both"/>
        <w:rPr>
          <w:rFonts w:ascii="Arial" w:hAnsi="Arial"/>
          <w:color w:val="000000"/>
          <w:lang w:val="ru-RU"/>
        </w:rPr>
      </w:pPr>
      <w:r>
        <w:rPr>
          <w:rFonts w:ascii="Arial" w:hAnsi="Arial"/>
          <w:color w:val="000000"/>
          <w:lang w:val="ru-RU"/>
        </w:rPr>
        <w:t>16 км/ч (10 миль в час)</w:t>
      </w:r>
      <w:r>
        <w:rPr>
          <w:rFonts w:ascii="Arial" w:hAnsi="Arial"/>
          <w:color w:val="000000"/>
          <w:lang w:val="ru-RU"/>
        </w:rPr>
        <w:tab/>
        <w:t xml:space="preserve">- легкий флаг полностью развевается </w:t>
      </w:r>
    </w:p>
    <w:p w14:paraId="68052CB8" w14:textId="77777777" w:rsidR="005F5995" w:rsidRDefault="005F5995" w:rsidP="005F5995">
      <w:pPr>
        <w:numPr>
          <w:ilvl w:val="0"/>
          <w:numId w:val="5"/>
        </w:numPr>
        <w:tabs>
          <w:tab w:val="clear" w:pos="2016"/>
        </w:tabs>
        <w:ind w:left="1080" w:hanging="360"/>
        <w:jc w:val="both"/>
        <w:rPr>
          <w:rFonts w:ascii="Arial" w:hAnsi="Arial"/>
          <w:color w:val="000000"/>
          <w:lang w:val="ru-RU"/>
        </w:rPr>
      </w:pPr>
      <w:r>
        <w:rPr>
          <w:rFonts w:ascii="Arial" w:hAnsi="Arial"/>
          <w:color w:val="000000"/>
          <w:lang w:val="ru-RU"/>
        </w:rPr>
        <w:t>24 км/ч (15 миль в час)</w:t>
      </w:r>
      <w:r>
        <w:rPr>
          <w:rFonts w:ascii="Arial" w:hAnsi="Arial"/>
          <w:color w:val="000000"/>
          <w:lang w:val="ru-RU"/>
        </w:rPr>
        <w:tab/>
        <w:t xml:space="preserve">- поднимает газетный лист </w:t>
      </w:r>
    </w:p>
    <w:p w14:paraId="29918E39" w14:textId="77777777" w:rsidR="005F5995" w:rsidRDefault="005F5995" w:rsidP="005F5995">
      <w:pPr>
        <w:numPr>
          <w:ilvl w:val="0"/>
          <w:numId w:val="5"/>
        </w:numPr>
        <w:tabs>
          <w:tab w:val="clear" w:pos="2016"/>
        </w:tabs>
        <w:ind w:left="1080" w:hanging="360"/>
        <w:jc w:val="both"/>
        <w:rPr>
          <w:rFonts w:ascii="Arial" w:hAnsi="Arial"/>
          <w:color w:val="000000"/>
          <w:lang w:val="ru-RU"/>
        </w:rPr>
      </w:pPr>
      <w:r>
        <w:rPr>
          <w:rFonts w:ascii="Arial" w:hAnsi="Arial"/>
          <w:color w:val="000000"/>
          <w:lang w:val="ru-RU"/>
        </w:rPr>
        <w:t>32 км/ч (20 миль в час)</w:t>
      </w:r>
      <w:r>
        <w:rPr>
          <w:rFonts w:ascii="Arial" w:hAnsi="Arial"/>
          <w:color w:val="000000"/>
          <w:lang w:val="ru-RU"/>
        </w:rPr>
        <w:tab/>
        <w:t>- метель</w:t>
      </w:r>
    </w:p>
    <w:p w14:paraId="5009F274" w14:textId="77777777" w:rsidR="005F5995" w:rsidRPr="005F5995" w:rsidRDefault="005F5995" w:rsidP="005F5995">
      <w:pPr>
        <w:jc w:val="both"/>
        <w:rPr>
          <w:rFonts w:ascii="Arial" w:hAnsi="Arial"/>
          <w:b/>
          <w:color w:val="000000"/>
          <w:lang w:val="ru-RU"/>
        </w:rPr>
      </w:pPr>
    </w:p>
    <w:p w14:paraId="28A72C80" w14:textId="77777777" w:rsidR="005F5995" w:rsidRPr="005F5995" w:rsidRDefault="005F5995" w:rsidP="005F5995">
      <w:pPr>
        <w:jc w:val="both"/>
        <w:rPr>
          <w:rFonts w:ascii="Arial" w:hAnsi="Arial"/>
          <w:b/>
          <w:color w:val="000000"/>
          <w:lang w:val="ru-RU"/>
        </w:rPr>
      </w:pPr>
    </w:p>
    <w:p w14:paraId="3062F49B" w14:textId="77777777" w:rsidR="005F5995" w:rsidRDefault="005F5995" w:rsidP="005F5995">
      <w:pPr>
        <w:jc w:val="both"/>
        <w:rPr>
          <w:rFonts w:ascii="Arial" w:hAnsi="Arial"/>
          <w:b/>
          <w:color w:val="000000"/>
          <w:lang w:val="ru-RU"/>
        </w:rPr>
      </w:pPr>
      <w:r>
        <w:rPr>
          <w:rFonts w:ascii="Arial" w:hAnsi="Arial"/>
          <w:b/>
          <w:color w:val="000000"/>
          <w:lang w:val="ru-RU"/>
        </w:rPr>
        <w:t>4.0</w:t>
      </w:r>
      <w:r>
        <w:rPr>
          <w:rFonts w:ascii="Arial" w:hAnsi="Arial"/>
          <w:b/>
          <w:color w:val="000000"/>
          <w:lang w:val="ru-RU"/>
        </w:rPr>
        <w:tab/>
      </w:r>
      <w:r>
        <w:rPr>
          <w:rFonts w:ascii="Arial" w:hAnsi="Arial"/>
          <w:b/>
          <w:color w:val="000000"/>
          <w:u w:val="single"/>
          <w:lang w:val="ru-RU"/>
        </w:rPr>
        <w:t>Последствия холодных погодных условий</w:t>
      </w:r>
    </w:p>
    <w:p w14:paraId="5F4EAA6F" w14:textId="77777777" w:rsidR="005F5995" w:rsidRDefault="005F5995" w:rsidP="005F5995">
      <w:pPr>
        <w:ind w:left="720"/>
        <w:jc w:val="both"/>
        <w:rPr>
          <w:rFonts w:ascii="Arial" w:hAnsi="Arial"/>
          <w:color w:val="000000"/>
          <w:lang w:val="ru-RU"/>
        </w:rPr>
      </w:pPr>
      <w:r>
        <w:rPr>
          <w:rFonts w:ascii="Arial" w:hAnsi="Arial"/>
          <w:color w:val="000000"/>
          <w:lang w:val="ru-RU"/>
        </w:rPr>
        <w:t>В результате воздействия холодом возникают две опасности для здоровья - обморожение и гипотермия (общее охлаждение организма).</w:t>
      </w:r>
    </w:p>
    <w:p w14:paraId="67ED5324" w14:textId="77777777" w:rsidR="005F5995" w:rsidRDefault="005F5995" w:rsidP="005F5995">
      <w:pPr>
        <w:ind w:left="720"/>
        <w:jc w:val="both"/>
        <w:rPr>
          <w:rFonts w:ascii="Arial" w:hAnsi="Arial"/>
          <w:color w:val="000000"/>
          <w:lang w:val="ru-RU"/>
        </w:rPr>
      </w:pPr>
    </w:p>
    <w:p w14:paraId="169B7EB9" w14:textId="77777777" w:rsidR="005F5995" w:rsidRDefault="005F5995" w:rsidP="005F5995">
      <w:pPr>
        <w:ind w:left="1080" w:hanging="360"/>
        <w:jc w:val="both"/>
        <w:rPr>
          <w:rFonts w:ascii="Arial" w:hAnsi="Arial"/>
          <w:b/>
          <w:color w:val="000000"/>
          <w:lang w:val="ru-RU"/>
        </w:rPr>
      </w:pPr>
      <w:r>
        <w:rPr>
          <w:rFonts w:ascii="Arial" w:hAnsi="Arial"/>
          <w:b/>
          <w:color w:val="000000"/>
          <w:lang w:val="ru-RU"/>
        </w:rPr>
        <w:t>4.1</w:t>
      </w:r>
      <w:r>
        <w:rPr>
          <w:rFonts w:ascii="Arial" w:hAnsi="Arial"/>
          <w:b/>
          <w:color w:val="000000"/>
          <w:lang w:val="ru-RU"/>
        </w:rPr>
        <w:tab/>
        <w:t>Обморожение</w:t>
      </w:r>
    </w:p>
    <w:p w14:paraId="66592F3C" w14:textId="77777777" w:rsidR="005F5995" w:rsidRDefault="005F5995" w:rsidP="005F5995">
      <w:pPr>
        <w:ind w:left="1080"/>
        <w:jc w:val="both"/>
        <w:rPr>
          <w:rFonts w:ascii="Arial" w:hAnsi="Arial"/>
          <w:color w:val="000000"/>
          <w:lang w:val="ru-RU"/>
        </w:rPr>
      </w:pPr>
      <w:r>
        <w:rPr>
          <w:rFonts w:ascii="Arial" w:hAnsi="Arial"/>
          <w:color w:val="000000"/>
          <w:lang w:val="ru-RU"/>
        </w:rPr>
        <w:t>Обморожение – это холодовая травма, вызванная замерзанием тканей организма, которая получается, когда конечности не получают достаточно тепла от центральной части тела в связи с ограниченным кровообращением или  недостаточной изоляцией (одеждой). Обморожение – это фактически образование кристаллов льда (замерзание) в частях тела, подверженных холоду. Боль в конечностях может быть первым сигналом опасности. Лед образуется в тканях и разрушает их.  Обморожению обычно подвергается нос, пальцы на руках или ногах.  Пораженные участки становятся бледными и немеют.</w:t>
      </w:r>
    </w:p>
    <w:p w14:paraId="0675FB33" w14:textId="77777777" w:rsidR="005F5995" w:rsidRDefault="005F5995" w:rsidP="005F5995">
      <w:pPr>
        <w:ind w:left="1080"/>
        <w:jc w:val="both"/>
        <w:rPr>
          <w:rFonts w:ascii="Arial" w:hAnsi="Arial"/>
          <w:color w:val="000000"/>
          <w:lang w:val="ru-RU"/>
        </w:rPr>
      </w:pPr>
    </w:p>
    <w:p w14:paraId="7732844D" w14:textId="77777777" w:rsidR="005F5995" w:rsidRDefault="005F5995" w:rsidP="005F5995">
      <w:pPr>
        <w:ind w:left="1080"/>
        <w:jc w:val="both"/>
        <w:rPr>
          <w:rFonts w:ascii="Arial" w:hAnsi="Arial"/>
          <w:color w:val="000000"/>
          <w:lang w:val="ru-RU"/>
        </w:rPr>
      </w:pPr>
      <w:r>
        <w:rPr>
          <w:rFonts w:ascii="Arial" w:hAnsi="Arial"/>
          <w:color w:val="000000"/>
          <w:lang w:val="ru-RU"/>
        </w:rPr>
        <w:t>Обморожение происходит, когда:</w:t>
      </w:r>
    </w:p>
    <w:p w14:paraId="680A87B0" w14:textId="77777777" w:rsidR="005F5995" w:rsidRDefault="005F5995" w:rsidP="005F5995">
      <w:pPr>
        <w:numPr>
          <w:ilvl w:val="0"/>
          <w:numId w:val="6"/>
        </w:numPr>
        <w:tabs>
          <w:tab w:val="clear" w:pos="1656"/>
        </w:tabs>
        <w:ind w:left="1440" w:hanging="360"/>
        <w:jc w:val="both"/>
        <w:rPr>
          <w:rFonts w:ascii="Arial" w:hAnsi="Arial"/>
          <w:color w:val="000000"/>
          <w:lang w:val="ru-RU"/>
        </w:rPr>
      </w:pPr>
      <w:r>
        <w:rPr>
          <w:rFonts w:ascii="Arial" w:hAnsi="Arial"/>
          <w:color w:val="000000"/>
          <w:lang w:val="ru-RU"/>
        </w:rPr>
        <w:t>Конечности, такие как руки, ноги, уши, нос и т.д. подвергаются воздействию холода продолжительное время (либо незащищенные должным образом, либо недостаточно защищенные).</w:t>
      </w:r>
    </w:p>
    <w:p w14:paraId="770465BE" w14:textId="77777777" w:rsidR="005F5995" w:rsidRDefault="005F5995" w:rsidP="005F5995">
      <w:pPr>
        <w:numPr>
          <w:ilvl w:val="0"/>
          <w:numId w:val="6"/>
        </w:numPr>
        <w:tabs>
          <w:tab w:val="clear" w:pos="1656"/>
        </w:tabs>
        <w:ind w:left="1440" w:hanging="360"/>
        <w:jc w:val="both"/>
        <w:rPr>
          <w:rFonts w:ascii="Arial" w:hAnsi="Arial"/>
          <w:color w:val="000000"/>
          <w:lang w:val="ru-RU"/>
        </w:rPr>
      </w:pPr>
      <w:r>
        <w:rPr>
          <w:rFonts w:ascii="Arial" w:hAnsi="Arial"/>
          <w:color w:val="000000"/>
          <w:lang w:val="ru-RU"/>
        </w:rPr>
        <w:t>Дотрагиваешься до очень холодного металла, такого как ручки на дверках машины, металлическая ограда и т.п.</w:t>
      </w:r>
    </w:p>
    <w:p w14:paraId="7EC01F0F" w14:textId="77777777" w:rsidR="005F5995" w:rsidRDefault="005F5995" w:rsidP="005F5995">
      <w:pPr>
        <w:numPr>
          <w:ilvl w:val="0"/>
          <w:numId w:val="6"/>
        </w:numPr>
        <w:tabs>
          <w:tab w:val="clear" w:pos="1656"/>
        </w:tabs>
        <w:ind w:left="1440" w:hanging="360"/>
        <w:jc w:val="both"/>
        <w:rPr>
          <w:rFonts w:ascii="Arial" w:hAnsi="Arial"/>
          <w:color w:val="000000"/>
          <w:lang w:val="ru-RU"/>
        </w:rPr>
      </w:pPr>
      <w:r>
        <w:rPr>
          <w:rFonts w:ascii="Arial" w:hAnsi="Arial"/>
          <w:color w:val="000000"/>
          <w:lang w:val="ru-RU"/>
        </w:rPr>
        <w:t>Поступление крови к конечностям затруднено тесной одеждой или туго стянутыми ботинками.</w:t>
      </w:r>
    </w:p>
    <w:p w14:paraId="2B74782A" w14:textId="77777777" w:rsidR="005F5995" w:rsidRDefault="005F5995" w:rsidP="005F5995">
      <w:pPr>
        <w:numPr>
          <w:ilvl w:val="0"/>
          <w:numId w:val="6"/>
        </w:numPr>
        <w:tabs>
          <w:tab w:val="clear" w:pos="1656"/>
        </w:tabs>
        <w:ind w:left="1440" w:hanging="360"/>
        <w:jc w:val="both"/>
        <w:rPr>
          <w:rFonts w:ascii="Arial" w:hAnsi="Arial"/>
          <w:color w:val="000000"/>
          <w:lang w:val="ru-RU"/>
        </w:rPr>
      </w:pPr>
      <w:r>
        <w:rPr>
          <w:rFonts w:ascii="Arial" w:hAnsi="Arial"/>
          <w:color w:val="000000"/>
          <w:lang w:val="ru-RU"/>
        </w:rPr>
        <w:t xml:space="preserve">Контакт с бензином или чистящими жидкостями, оставленными снаружи, может вызвать "мгновенное обморожение". Эти жидкости не замерзают, даже когда температура падает ниже точки замерзания и может заморозить ткани человеческого организма при контакте. </w:t>
      </w:r>
    </w:p>
    <w:p w14:paraId="2E32A486" w14:textId="77777777" w:rsidR="005F5995" w:rsidRDefault="005F5995" w:rsidP="005F5995">
      <w:pPr>
        <w:ind w:left="1080"/>
        <w:jc w:val="both"/>
        <w:rPr>
          <w:rFonts w:ascii="Arial" w:hAnsi="Arial"/>
          <w:color w:val="000000"/>
          <w:lang w:val="ru-RU"/>
        </w:rPr>
      </w:pPr>
    </w:p>
    <w:p w14:paraId="67DE642C" w14:textId="77777777" w:rsidR="005F5995" w:rsidRDefault="005F5995" w:rsidP="005F5995">
      <w:pPr>
        <w:ind w:left="1080"/>
        <w:jc w:val="both"/>
        <w:rPr>
          <w:rFonts w:ascii="Arial" w:hAnsi="Arial"/>
          <w:color w:val="000000"/>
          <w:lang w:val="ru-RU"/>
        </w:rPr>
      </w:pPr>
      <w:r>
        <w:rPr>
          <w:rFonts w:ascii="Arial" w:hAnsi="Arial"/>
          <w:color w:val="000000"/>
          <w:lang w:val="ru-RU"/>
        </w:rPr>
        <w:t>Если Вы подозреваете обморожение, то необходимо сделать следующее:</w:t>
      </w:r>
    </w:p>
    <w:p w14:paraId="59B5CE5D" w14:textId="77777777" w:rsidR="005F5995" w:rsidRDefault="005F5995" w:rsidP="005F5995">
      <w:pPr>
        <w:pStyle w:val="8"/>
        <w:rPr>
          <w:lang w:val="ru-RU"/>
        </w:rPr>
      </w:pPr>
      <w:r>
        <w:rPr>
          <w:lang w:val="ru-RU"/>
        </w:rPr>
        <w:t>“НЕОБХОДИМО”</w:t>
      </w:r>
    </w:p>
    <w:p w14:paraId="2EBAB295" w14:textId="77777777" w:rsidR="005F5995" w:rsidRDefault="005F5995" w:rsidP="005F5995">
      <w:pPr>
        <w:numPr>
          <w:ilvl w:val="0"/>
          <w:numId w:val="7"/>
        </w:numPr>
        <w:tabs>
          <w:tab w:val="clear" w:pos="1656"/>
        </w:tabs>
        <w:ind w:left="1800" w:hanging="360"/>
        <w:jc w:val="both"/>
        <w:rPr>
          <w:rFonts w:ascii="Arial" w:hAnsi="Arial"/>
          <w:color w:val="000000"/>
          <w:lang w:val="ru-RU"/>
        </w:rPr>
      </w:pPr>
      <w:r>
        <w:rPr>
          <w:rFonts w:ascii="Arial" w:hAnsi="Arial"/>
          <w:color w:val="000000"/>
          <w:lang w:val="ru-RU"/>
        </w:rPr>
        <w:t>ПЕРЕЙТИ в теплое место.  Постараться согреть (не массажем) пострадавшие части тела.</w:t>
      </w:r>
    </w:p>
    <w:p w14:paraId="4B61CE14" w14:textId="77777777" w:rsidR="005F5995" w:rsidRDefault="005F5995" w:rsidP="005F5995">
      <w:pPr>
        <w:numPr>
          <w:ilvl w:val="0"/>
          <w:numId w:val="7"/>
        </w:numPr>
        <w:tabs>
          <w:tab w:val="clear" w:pos="1656"/>
        </w:tabs>
        <w:ind w:left="1800" w:hanging="360"/>
        <w:jc w:val="both"/>
        <w:rPr>
          <w:rFonts w:ascii="Arial" w:hAnsi="Arial"/>
          <w:color w:val="000000"/>
          <w:lang w:val="ru-RU"/>
        </w:rPr>
      </w:pPr>
      <w:r>
        <w:rPr>
          <w:rFonts w:ascii="Arial" w:hAnsi="Arial"/>
          <w:color w:val="000000"/>
          <w:lang w:val="ru-RU"/>
        </w:rPr>
        <w:t>ПОДУТЬ на замерзшие пальцы.  Если обморожен нос, приложите к нему свои теплые руки.  Если Вы обморозили руки, положите их в теплую воду (не горячую, приблизительно 37</w:t>
      </w:r>
      <w:r>
        <w:rPr>
          <w:rFonts w:ascii="Arial" w:hAnsi="Arial"/>
          <w:color w:val="000000"/>
          <w:vertAlign w:val="superscript"/>
          <w:lang w:val="ru-RU"/>
        </w:rPr>
        <w:t>0</w:t>
      </w:r>
      <w:r>
        <w:rPr>
          <w:rFonts w:ascii="Arial" w:hAnsi="Arial"/>
          <w:color w:val="000000"/>
          <w:lang w:val="ru-RU"/>
        </w:rPr>
        <w:t>C).</w:t>
      </w:r>
    </w:p>
    <w:p w14:paraId="022BA7D7" w14:textId="77777777" w:rsidR="005F5995" w:rsidRDefault="005F5995" w:rsidP="005F5995">
      <w:pPr>
        <w:numPr>
          <w:ilvl w:val="0"/>
          <w:numId w:val="7"/>
        </w:numPr>
        <w:tabs>
          <w:tab w:val="clear" w:pos="1656"/>
        </w:tabs>
        <w:ind w:left="1800" w:hanging="360"/>
        <w:jc w:val="both"/>
        <w:rPr>
          <w:rFonts w:ascii="Arial" w:hAnsi="Arial"/>
          <w:color w:val="000000"/>
          <w:lang w:val="ru-RU"/>
        </w:rPr>
      </w:pPr>
      <w:r>
        <w:rPr>
          <w:rFonts w:ascii="Arial" w:hAnsi="Arial"/>
          <w:color w:val="000000"/>
          <w:lang w:val="ru-RU"/>
        </w:rPr>
        <w:t>СНЯТЬ тесную одежду и украшения.  Использовать тепло тела для того, чтобы согреть пострадавшие участки тела.</w:t>
      </w:r>
    </w:p>
    <w:p w14:paraId="5FD29D06" w14:textId="77777777" w:rsidR="005F5995" w:rsidRDefault="005F5995" w:rsidP="005F5995">
      <w:pPr>
        <w:numPr>
          <w:ilvl w:val="0"/>
          <w:numId w:val="7"/>
        </w:numPr>
        <w:tabs>
          <w:tab w:val="clear" w:pos="1656"/>
        </w:tabs>
        <w:ind w:left="1800" w:hanging="360"/>
        <w:jc w:val="both"/>
        <w:rPr>
          <w:rFonts w:ascii="Arial" w:hAnsi="Arial"/>
          <w:color w:val="000000"/>
          <w:lang w:val="ru-RU"/>
        </w:rPr>
      </w:pPr>
      <w:r>
        <w:rPr>
          <w:rFonts w:ascii="Arial" w:hAnsi="Arial"/>
          <w:color w:val="000000"/>
          <w:lang w:val="ru-RU"/>
        </w:rPr>
        <w:t>ОБЕРНУТЬ замерзший участок тела мягким материалом и приподнять пострадавший участок тела.  Обморожение считается серьезным, если кожа начинает покрываться пятнами или синеть.</w:t>
      </w:r>
    </w:p>
    <w:p w14:paraId="2DDED8AF" w14:textId="77777777" w:rsidR="005F5995" w:rsidRDefault="005F5995" w:rsidP="005F5995">
      <w:pPr>
        <w:numPr>
          <w:ilvl w:val="0"/>
          <w:numId w:val="7"/>
        </w:numPr>
        <w:tabs>
          <w:tab w:val="clear" w:pos="1656"/>
        </w:tabs>
        <w:ind w:left="1800" w:hanging="360"/>
        <w:jc w:val="both"/>
        <w:rPr>
          <w:rFonts w:ascii="Arial" w:hAnsi="Arial"/>
          <w:color w:val="000000"/>
          <w:lang w:val="ru-RU"/>
        </w:rPr>
      </w:pPr>
      <w:r>
        <w:rPr>
          <w:rFonts w:ascii="Arial" w:hAnsi="Arial"/>
          <w:color w:val="000000"/>
          <w:lang w:val="ru-RU"/>
        </w:rPr>
        <w:t xml:space="preserve">ПОЛУЧИТЬ медицинскую помощь как можно скорее. </w:t>
      </w:r>
    </w:p>
    <w:p w14:paraId="592B7276" w14:textId="77777777" w:rsidR="005F5995" w:rsidRDefault="005F5995" w:rsidP="005F5995">
      <w:pPr>
        <w:numPr>
          <w:ilvl w:val="0"/>
          <w:numId w:val="7"/>
        </w:numPr>
        <w:tabs>
          <w:tab w:val="clear" w:pos="1656"/>
        </w:tabs>
        <w:ind w:left="1800" w:hanging="360"/>
        <w:jc w:val="both"/>
        <w:rPr>
          <w:rFonts w:ascii="Arial" w:hAnsi="Arial"/>
          <w:color w:val="000000"/>
          <w:lang w:val="ru-RU"/>
        </w:rPr>
      </w:pPr>
      <w:r>
        <w:rPr>
          <w:rFonts w:ascii="Arial" w:hAnsi="Arial"/>
          <w:color w:val="000000"/>
          <w:lang w:val="ru-RU"/>
        </w:rPr>
        <w:t>ПРИНЯТЬ МЕРЫ ПРЕДОСТОРОЖНОСТИ против бактериальной инфекции.  Обмороженная кожа очень восприимчива к бактериальным инфекциям.  Неплотно забинтовать пораженные участки стерильными бинтами.</w:t>
      </w:r>
    </w:p>
    <w:p w14:paraId="72D2FE3E" w14:textId="77777777" w:rsidR="005F5995" w:rsidRDefault="005F5995" w:rsidP="005F5995">
      <w:pPr>
        <w:pStyle w:val="8"/>
        <w:rPr>
          <w:lang w:val="ru-RU"/>
        </w:rPr>
      </w:pPr>
      <w:r>
        <w:rPr>
          <w:lang w:val="ru-RU"/>
        </w:rPr>
        <w:t>“НЕЛЬЗЯ”</w:t>
      </w:r>
    </w:p>
    <w:p w14:paraId="23708783" w14:textId="77777777" w:rsidR="005F5995" w:rsidRDefault="005F5995" w:rsidP="005F5995">
      <w:pPr>
        <w:numPr>
          <w:ilvl w:val="0"/>
          <w:numId w:val="8"/>
        </w:numPr>
        <w:tabs>
          <w:tab w:val="clear" w:pos="2376"/>
        </w:tabs>
        <w:ind w:left="1800" w:hanging="360"/>
        <w:jc w:val="both"/>
        <w:rPr>
          <w:rFonts w:ascii="Arial" w:hAnsi="Arial"/>
          <w:color w:val="000000"/>
          <w:lang w:val="ru-RU"/>
        </w:rPr>
      </w:pPr>
      <w:r>
        <w:rPr>
          <w:rFonts w:ascii="Arial" w:hAnsi="Arial"/>
          <w:color w:val="000000"/>
          <w:lang w:val="ru-RU"/>
        </w:rPr>
        <w:t>НЕЛЬЗЯ РАСТИРАТЬ обмороженные участки.</w:t>
      </w:r>
    </w:p>
    <w:p w14:paraId="2F0B7127" w14:textId="77777777" w:rsidR="005F5995" w:rsidRDefault="005F5995" w:rsidP="005F5995">
      <w:pPr>
        <w:numPr>
          <w:ilvl w:val="0"/>
          <w:numId w:val="8"/>
        </w:numPr>
        <w:tabs>
          <w:tab w:val="clear" w:pos="2376"/>
        </w:tabs>
        <w:ind w:left="1800" w:hanging="360"/>
        <w:jc w:val="both"/>
        <w:rPr>
          <w:rFonts w:ascii="Arial" w:hAnsi="Arial"/>
          <w:color w:val="000000"/>
          <w:lang w:val="ru-RU"/>
        </w:rPr>
      </w:pPr>
      <w:r>
        <w:rPr>
          <w:rFonts w:ascii="Arial" w:hAnsi="Arial"/>
          <w:caps/>
          <w:color w:val="000000"/>
          <w:lang w:val="ru-RU"/>
        </w:rPr>
        <w:t xml:space="preserve">Нельзя сразу же отдергивать руки, </w:t>
      </w:r>
      <w:r>
        <w:rPr>
          <w:rFonts w:ascii="Arial" w:hAnsi="Arial"/>
          <w:color w:val="000000"/>
          <w:lang w:val="ru-RU"/>
        </w:rPr>
        <w:t xml:space="preserve"> если Вы случайно дотронулись до холодного металла.  Необходимо полить теплой водой или любой другой жидкостью (даже мочой) для того, чтобы отделить Вашу кожу от металла. </w:t>
      </w:r>
    </w:p>
    <w:p w14:paraId="6500A05C" w14:textId="77777777" w:rsidR="005F5995" w:rsidRDefault="005F5995" w:rsidP="005F5995">
      <w:pPr>
        <w:numPr>
          <w:ilvl w:val="0"/>
          <w:numId w:val="8"/>
        </w:numPr>
        <w:tabs>
          <w:tab w:val="clear" w:pos="2376"/>
        </w:tabs>
        <w:ind w:left="1800" w:hanging="360"/>
        <w:jc w:val="both"/>
        <w:rPr>
          <w:rFonts w:ascii="Arial" w:hAnsi="Arial"/>
          <w:color w:val="000000"/>
          <w:lang w:val="ru-RU"/>
        </w:rPr>
      </w:pPr>
      <w:r>
        <w:rPr>
          <w:rFonts w:ascii="Arial" w:hAnsi="Arial"/>
          <w:color w:val="000000"/>
          <w:lang w:val="ru-RU"/>
        </w:rPr>
        <w:t>НЕЛЬЗЯ ВСКРЫВАТЬ пузыри, которые образуются в результате обморожения.</w:t>
      </w:r>
    </w:p>
    <w:p w14:paraId="6414D64A" w14:textId="77777777" w:rsidR="005F5995" w:rsidRDefault="005F5995" w:rsidP="005F5995">
      <w:pPr>
        <w:numPr>
          <w:ilvl w:val="0"/>
          <w:numId w:val="8"/>
        </w:numPr>
        <w:tabs>
          <w:tab w:val="clear" w:pos="2376"/>
        </w:tabs>
        <w:ind w:left="1800" w:hanging="360"/>
        <w:jc w:val="both"/>
        <w:rPr>
          <w:rFonts w:ascii="Arial" w:hAnsi="Arial"/>
          <w:color w:val="000000"/>
          <w:lang w:val="ru-RU"/>
        </w:rPr>
      </w:pPr>
      <w:r>
        <w:rPr>
          <w:rFonts w:ascii="Arial" w:hAnsi="Arial"/>
          <w:color w:val="000000"/>
          <w:lang w:val="ru-RU"/>
        </w:rPr>
        <w:t>НЕЛЬЗЯ ОТТАИВАТЬ замерзшие участки, пока Вы не уверены, что они не будут повторно заморожены.</w:t>
      </w:r>
    </w:p>
    <w:p w14:paraId="0E6DD22B" w14:textId="77777777" w:rsidR="005F5995" w:rsidRDefault="005F5995" w:rsidP="005F5995">
      <w:pPr>
        <w:numPr>
          <w:ilvl w:val="0"/>
          <w:numId w:val="8"/>
        </w:numPr>
        <w:tabs>
          <w:tab w:val="clear" w:pos="2376"/>
        </w:tabs>
        <w:ind w:left="1800" w:hanging="360"/>
        <w:jc w:val="both"/>
        <w:rPr>
          <w:rFonts w:ascii="Arial" w:hAnsi="Arial"/>
          <w:color w:val="000000"/>
          <w:lang w:val="ru-RU"/>
        </w:rPr>
      </w:pPr>
      <w:r>
        <w:rPr>
          <w:rFonts w:ascii="Arial" w:hAnsi="Arial"/>
          <w:color w:val="000000"/>
          <w:lang w:val="ru-RU"/>
        </w:rPr>
        <w:lastRenderedPageBreak/>
        <w:t>НЕЛЬЗЯ ПОДВЕРГАТЬСЯ РИСКУ ОБМОРОЖЕНИЯ, если Вы до этого уже пострадали от обморожения.  Вы можете быть чрезвычайно чувствительны к холоду в тех участках тела, которые уже были до этого обморожены.</w:t>
      </w:r>
    </w:p>
    <w:p w14:paraId="262463B6" w14:textId="77777777" w:rsidR="005F5995" w:rsidRDefault="005F5995" w:rsidP="005F5995">
      <w:pPr>
        <w:ind w:left="1080"/>
        <w:jc w:val="both"/>
        <w:rPr>
          <w:rFonts w:ascii="Arial" w:hAnsi="Arial"/>
          <w:color w:val="000000"/>
          <w:lang w:val="ru-RU"/>
        </w:rPr>
      </w:pPr>
    </w:p>
    <w:p w14:paraId="5D11F769" w14:textId="77777777" w:rsidR="005F5995" w:rsidRDefault="005F5995" w:rsidP="005F5995">
      <w:pPr>
        <w:ind w:left="1080" w:hanging="360"/>
        <w:jc w:val="both"/>
        <w:rPr>
          <w:rFonts w:ascii="Arial" w:hAnsi="Arial"/>
          <w:b/>
          <w:color w:val="000000"/>
          <w:lang w:val="ru-RU"/>
        </w:rPr>
      </w:pPr>
      <w:r>
        <w:rPr>
          <w:rFonts w:ascii="Arial" w:hAnsi="Arial"/>
          <w:b/>
          <w:color w:val="000000"/>
          <w:lang w:val="ru-RU"/>
        </w:rPr>
        <w:t>4.2</w:t>
      </w:r>
      <w:r>
        <w:rPr>
          <w:rFonts w:ascii="Arial" w:hAnsi="Arial"/>
          <w:b/>
          <w:color w:val="000000"/>
          <w:lang w:val="ru-RU"/>
        </w:rPr>
        <w:tab/>
        <w:t>Гипотермия</w:t>
      </w:r>
    </w:p>
    <w:p w14:paraId="154D5D20" w14:textId="77777777" w:rsidR="005F5995" w:rsidRDefault="005F5995" w:rsidP="005F5995">
      <w:pPr>
        <w:pStyle w:val="31"/>
        <w:ind w:left="1080"/>
        <w:jc w:val="both"/>
        <w:rPr>
          <w:lang w:val="ru-RU"/>
        </w:rPr>
      </w:pPr>
    </w:p>
    <w:p w14:paraId="53FA5044" w14:textId="77777777" w:rsidR="005F5995" w:rsidRDefault="005F5995" w:rsidP="005F5995">
      <w:pPr>
        <w:pStyle w:val="31"/>
        <w:ind w:left="1080"/>
        <w:jc w:val="both"/>
        <w:rPr>
          <w:lang w:val="ru-RU"/>
        </w:rPr>
      </w:pPr>
      <w:r>
        <w:rPr>
          <w:lang w:val="ru-RU"/>
        </w:rPr>
        <w:t>Главным негативным воздействием холода на человека является понижение температуры тела ниже нормальной температуры 37</w:t>
      </w:r>
      <w:r>
        <w:rPr>
          <w:vertAlign w:val="superscript"/>
          <w:lang w:val="ru-RU"/>
        </w:rPr>
        <w:t>0</w:t>
      </w:r>
      <w:r>
        <w:rPr>
          <w:lang w:val="ru-RU"/>
        </w:rPr>
        <w:t>C (98.6F) быстрее, чем тело может сохранить такую температуру. Это состояние называется гипотермией.</w:t>
      </w:r>
    </w:p>
    <w:p w14:paraId="44E63105" w14:textId="77777777" w:rsidR="005F5995" w:rsidRDefault="005F5995" w:rsidP="005F5995">
      <w:pPr>
        <w:pStyle w:val="31"/>
        <w:ind w:left="1080"/>
        <w:jc w:val="both"/>
        <w:rPr>
          <w:lang w:val="ru-RU"/>
        </w:rPr>
      </w:pPr>
    </w:p>
    <w:p w14:paraId="4DF3715F" w14:textId="77777777" w:rsidR="005F5995" w:rsidRDefault="005F5995" w:rsidP="005F5995">
      <w:pPr>
        <w:pStyle w:val="31"/>
        <w:ind w:left="1080"/>
        <w:jc w:val="both"/>
        <w:rPr>
          <w:lang w:val="ru-RU"/>
        </w:rPr>
      </w:pPr>
      <w:r>
        <w:rPr>
          <w:lang w:val="ru-RU"/>
        </w:rPr>
        <w:t>Ранним признаком гипотермии является сильная дрожь, посиневшие губы и кончики пальцев,  невнятная речь и слабая координация.  Дрожь становится меньше, по мере остывания тела  и снижения внутренней температуры тела до 35</w:t>
      </w:r>
      <w:r>
        <w:rPr>
          <w:vertAlign w:val="superscript"/>
          <w:lang w:val="ru-RU"/>
        </w:rPr>
        <w:t>0</w:t>
      </w:r>
      <w:r>
        <w:rPr>
          <w:lang w:val="ru-RU"/>
        </w:rPr>
        <w:t>C (95</w:t>
      </w:r>
      <w:r>
        <w:rPr>
          <w:vertAlign w:val="superscript"/>
          <w:lang w:val="ru-RU"/>
        </w:rPr>
        <w:t>0</w:t>
      </w:r>
      <w:r>
        <w:rPr>
          <w:lang w:val="ru-RU"/>
        </w:rPr>
        <w:t xml:space="preserve">F) и меньше.  Наиболее сильное общее охлаждение снижает умственные способности, приводя к замешательству, дезориентации, бессознательному состоянию и слабой способности принимать решения. Желание и способность как-то защититься от холода пропадает, в результате потеря тепла тела происходит очень быстро, что может привести к летальному исходу. </w:t>
      </w:r>
    </w:p>
    <w:p w14:paraId="0F511A36" w14:textId="77777777" w:rsidR="005F5995" w:rsidRDefault="005F5995" w:rsidP="005F5995">
      <w:pPr>
        <w:pStyle w:val="31"/>
        <w:ind w:left="1080"/>
        <w:jc w:val="both"/>
        <w:rPr>
          <w:lang w:val="ru-RU"/>
        </w:rPr>
      </w:pPr>
    </w:p>
    <w:p w14:paraId="35675525" w14:textId="77777777" w:rsidR="005F5995" w:rsidRDefault="005F5995" w:rsidP="005F5995">
      <w:pPr>
        <w:pStyle w:val="31"/>
        <w:ind w:left="1080"/>
        <w:jc w:val="both"/>
        <w:rPr>
          <w:lang w:val="ru-RU"/>
        </w:rPr>
      </w:pPr>
      <w:r>
        <w:rPr>
          <w:lang w:val="ru-RU"/>
        </w:rPr>
        <w:t>Гипотермия замедляет сердцебиение.  У пострадавшего с трудом можно прощупать пульс. В чрезвычайных случаях, серьезная гипотермия может очень напоминать смерть.  В таких случаях пострадавшим должна быть предоставлена медицинская помощь, как если бы было известно, что они живы.</w:t>
      </w:r>
    </w:p>
    <w:p w14:paraId="583A49E0" w14:textId="77777777" w:rsidR="005F5995" w:rsidRDefault="005F5995" w:rsidP="005F5995">
      <w:pPr>
        <w:pStyle w:val="31"/>
        <w:ind w:left="1080"/>
        <w:jc w:val="both"/>
        <w:rPr>
          <w:lang w:val="ru-RU"/>
        </w:rPr>
      </w:pPr>
    </w:p>
    <w:p w14:paraId="4F31039F" w14:textId="77777777" w:rsidR="005F5995" w:rsidRDefault="005F5995" w:rsidP="005F5995">
      <w:pPr>
        <w:pStyle w:val="31"/>
        <w:ind w:left="1080"/>
        <w:jc w:val="both"/>
        <w:rPr>
          <w:lang w:val="ru-RU"/>
        </w:rPr>
      </w:pPr>
      <w:r>
        <w:rPr>
          <w:lang w:val="ru-RU"/>
        </w:rPr>
        <w:t>Гипотермия может возникнуть и при более высокой температуре, если человек находится в холодной воде, где температура намного выше точки замерзания. Люди с диабетом, травмами, заболеваниями почек, эпилепсией и артритом подвергаются большему риску гипотермии по сравнению со здоровыми людьми.</w:t>
      </w:r>
    </w:p>
    <w:p w14:paraId="2664BE29" w14:textId="77777777" w:rsidR="005F5995" w:rsidRDefault="005F5995" w:rsidP="005F5995">
      <w:pPr>
        <w:pStyle w:val="31"/>
        <w:ind w:left="1080"/>
        <w:jc w:val="both"/>
        <w:rPr>
          <w:lang w:val="ru-RU"/>
        </w:rPr>
      </w:pPr>
    </w:p>
    <w:p w14:paraId="01DFE4BE" w14:textId="77777777" w:rsidR="005F5995" w:rsidRDefault="005F5995" w:rsidP="005F5995">
      <w:pPr>
        <w:ind w:left="1080"/>
        <w:jc w:val="both"/>
        <w:rPr>
          <w:rFonts w:ascii="Arial" w:hAnsi="Arial"/>
          <w:color w:val="000000"/>
          <w:lang w:val="ru-RU"/>
        </w:rPr>
      </w:pPr>
      <w:r>
        <w:rPr>
          <w:rFonts w:ascii="Arial" w:hAnsi="Arial"/>
          <w:color w:val="000000"/>
          <w:lang w:val="ru-RU"/>
        </w:rPr>
        <w:t>Гипотермия может привести к летальному исходу и требует немедленной медицинской помощи.  Необходимо предпринять следующее, пока Вы ожидаете прибытия скорой медицинской помощи:</w:t>
      </w:r>
    </w:p>
    <w:p w14:paraId="05570932" w14:textId="77777777" w:rsidR="005F5995" w:rsidRDefault="005F5995" w:rsidP="005F5995">
      <w:pPr>
        <w:pStyle w:val="8"/>
        <w:rPr>
          <w:lang w:val="ru-RU"/>
        </w:rPr>
      </w:pPr>
    </w:p>
    <w:p w14:paraId="7708712B" w14:textId="77777777" w:rsidR="005F5995" w:rsidRDefault="005F5995" w:rsidP="005F5995">
      <w:pPr>
        <w:pStyle w:val="8"/>
        <w:rPr>
          <w:lang w:val="ru-RU"/>
        </w:rPr>
      </w:pPr>
      <w:r>
        <w:rPr>
          <w:lang w:val="ru-RU"/>
        </w:rPr>
        <w:t>“НЕОБХОДИМО”</w:t>
      </w:r>
    </w:p>
    <w:p w14:paraId="19EA83B0" w14:textId="77777777" w:rsidR="005F5995" w:rsidRDefault="005F5995" w:rsidP="005F5995">
      <w:pPr>
        <w:numPr>
          <w:ilvl w:val="0"/>
          <w:numId w:val="7"/>
        </w:numPr>
        <w:tabs>
          <w:tab w:val="clear" w:pos="1656"/>
        </w:tabs>
        <w:ind w:left="1800" w:hanging="360"/>
        <w:jc w:val="both"/>
        <w:rPr>
          <w:rFonts w:ascii="Arial" w:hAnsi="Arial"/>
          <w:color w:val="000000"/>
          <w:lang w:val="ru-RU"/>
        </w:rPr>
      </w:pPr>
      <w:r>
        <w:rPr>
          <w:rFonts w:ascii="Arial" w:hAnsi="Arial"/>
          <w:color w:val="000000"/>
          <w:lang w:val="ru-RU"/>
        </w:rPr>
        <w:t xml:space="preserve">ДАТЬ сухую одежду человеку, которого вытащили из холодной воды.  Если нет в наличии сухой одежды, завернуть человека в такой материал, как полиэтиленовая пленка или дождевик. </w:t>
      </w:r>
    </w:p>
    <w:p w14:paraId="54CAB20E" w14:textId="77777777" w:rsidR="005F5995" w:rsidRDefault="005F5995" w:rsidP="005F5995">
      <w:pPr>
        <w:numPr>
          <w:ilvl w:val="0"/>
          <w:numId w:val="7"/>
        </w:numPr>
        <w:tabs>
          <w:tab w:val="clear" w:pos="1656"/>
        </w:tabs>
        <w:ind w:left="1800" w:hanging="360"/>
        <w:jc w:val="both"/>
        <w:rPr>
          <w:rFonts w:ascii="Arial" w:hAnsi="Arial"/>
          <w:color w:val="000000"/>
          <w:lang w:val="ru-RU"/>
        </w:rPr>
      </w:pPr>
      <w:r>
        <w:rPr>
          <w:rFonts w:ascii="Arial" w:hAnsi="Arial"/>
          <w:color w:val="000000"/>
          <w:lang w:val="ru-RU"/>
        </w:rPr>
        <w:t xml:space="preserve">ПОМОЧЬ дойти или перенести товарища по работе в теплое укрытие как можно скорее, как только Вы заметите признаки гипотермии.  Такие признаки как сильная дрожь, посиневшие губы и кончики пальцев,  невнятная речь и слабая координация.  Если вы заметили у кого-нибудь такие признаки, немедленно проводите их в теплое место. </w:t>
      </w:r>
    </w:p>
    <w:p w14:paraId="7F1DA8FC" w14:textId="77777777" w:rsidR="005F5995" w:rsidRDefault="005F5995" w:rsidP="005F5995">
      <w:pPr>
        <w:numPr>
          <w:ilvl w:val="0"/>
          <w:numId w:val="7"/>
        </w:numPr>
        <w:tabs>
          <w:tab w:val="clear" w:pos="1656"/>
        </w:tabs>
        <w:ind w:left="1800" w:hanging="360"/>
        <w:jc w:val="both"/>
        <w:rPr>
          <w:rFonts w:ascii="Arial" w:hAnsi="Arial"/>
          <w:color w:val="000000"/>
          <w:lang w:val="ru-RU"/>
        </w:rPr>
      </w:pPr>
      <w:r>
        <w:rPr>
          <w:rFonts w:ascii="Arial" w:hAnsi="Arial"/>
          <w:color w:val="000000"/>
          <w:lang w:val="ru-RU"/>
        </w:rPr>
        <w:t>ВОСПОЛЬЗУЙТЕСЬ одеялом или теплом своего тела, чтобы согреть пострадавшего.</w:t>
      </w:r>
    </w:p>
    <w:p w14:paraId="2FE8CCF3" w14:textId="77777777" w:rsidR="005F5995" w:rsidRDefault="005F5995" w:rsidP="005F5995">
      <w:pPr>
        <w:numPr>
          <w:ilvl w:val="0"/>
          <w:numId w:val="7"/>
        </w:numPr>
        <w:tabs>
          <w:tab w:val="clear" w:pos="1656"/>
        </w:tabs>
        <w:ind w:left="1800" w:hanging="360"/>
        <w:jc w:val="both"/>
        <w:rPr>
          <w:rFonts w:ascii="Arial" w:hAnsi="Arial"/>
          <w:color w:val="000000"/>
          <w:lang w:val="ru-RU"/>
        </w:rPr>
      </w:pPr>
      <w:r>
        <w:rPr>
          <w:rFonts w:ascii="Arial" w:hAnsi="Arial"/>
          <w:color w:val="000000"/>
          <w:lang w:val="ru-RU"/>
        </w:rPr>
        <w:t xml:space="preserve">ДАЙТЕ находящемуся в сознании пострадавшему выпить небольшое количество теплого безалкогольного питья. </w:t>
      </w:r>
    </w:p>
    <w:p w14:paraId="110B546E" w14:textId="77777777" w:rsidR="005F5995" w:rsidRDefault="005F5995" w:rsidP="005F5995">
      <w:pPr>
        <w:numPr>
          <w:ilvl w:val="0"/>
          <w:numId w:val="7"/>
        </w:numPr>
        <w:tabs>
          <w:tab w:val="clear" w:pos="1656"/>
        </w:tabs>
        <w:ind w:left="1800" w:hanging="360"/>
        <w:jc w:val="both"/>
        <w:rPr>
          <w:rFonts w:ascii="Arial" w:hAnsi="Arial"/>
          <w:color w:val="000000"/>
          <w:lang w:val="ru-RU"/>
        </w:rPr>
      </w:pPr>
      <w:r>
        <w:rPr>
          <w:rFonts w:ascii="Arial" w:hAnsi="Arial"/>
          <w:color w:val="000000"/>
          <w:lang w:val="ru-RU"/>
        </w:rPr>
        <w:t>ПРОКОНСУЛЬТИРУЙТЕСЬ у специалиста по оказанию первой помощи, что делать при гипотермии.</w:t>
      </w:r>
    </w:p>
    <w:p w14:paraId="7AB2C4BE" w14:textId="77777777" w:rsidR="005F5995" w:rsidRDefault="005F5995" w:rsidP="005F5995">
      <w:pPr>
        <w:ind w:left="1440"/>
        <w:jc w:val="both"/>
        <w:rPr>
          <w:rFonts w:ascii="Arial" w:hAnsi="Arial"/>
          <w:color w:val="000000"/>
          <w:lang w:val="ru-RU"/>
        </w:rPr>
      </w:pPr>
    </w:p>
    <w:p w14:paraId="3732A37C" w14:textId="77777777" w:rsidR="005F5995" w:rsidRDefault="005F5995" w:rsidP="005F5995">
      <w:pPr>
        <w:pStyle w:val="8"/>
        <w:rPr>
          <w:lang w:val="ru-RU"/>
        </w:rPr>
      </w:pPr>
      <w:r>
        <w:rPr>
          <w:lang w:val="ru-RU"/>
        </w:rPr>
        <w:t xml:space="preserve"> “НЕЛЬЗЯ”</w:t>
      </w:r>
    </w:p>
    <w:p w14:paraId="2CB6ACA2" w14:textId="77777777" w:rsidR="005F5995" w:rsidRDefault="005F5995" w:rsidP="005F5995">
      <w:pPr>
        <w:numPr>
          <w:ilvl w:val="0"/>
          <w:numId w:val="8"/>
        </w:numPr>
        <w:tabs>
          <w:tab w:val="clear" w:pos="2376"/>
        </w:tabs>
        <w:ind w:left="1800" w:hanging="360"/>
        <w:jc w:val="both"/>
        <w:rPr>
          <w:rFonts w:ascii="Arial" w:hAnsi="Arial"/>
          <w:color w:val="000000"/>
          <w:lang w:val="ru-RU"/>
        </w:rPr>
      </w:pPr>
      <w:r>
        <w:rPr>
          <w:rFonts w:ascii="Arial" w:hAnsi="Arial"/>
          <w:color w:val="000000"/>
          <w:lang w:val="ru-RU"/>
        </w:rPr>
        <w:t xml:space="preserve">НЕЛЬЗЯ ИСПОЛЬЗОВАТЬ алкоголь в качестве согревающего средства. Может казаться, что алкоголь согревает, но в действительности он мешает Вам сохранять тепло, что приводит в результате к опасному снижению температуры тела. </w:t>
      </w:r>
    </w:p>
    <w:p w14:paraId="77097B7F" w14:textId="77777777" w:rsidR="005F5995" w:rsidRDefault="005F5995" w:rsidP="005F5995">
      <w:pPr>
        <w:numPr>
          <w:ilvl w:val="0"/>
          <w:numId w:val="8"/>
        </w:numPr>
        <w:tabs>
          <w:tab w:val="clear" w:pos="2376"/>
        </w:tabs>
        <w:ind w:left="1800" w:hanging="360"/>
        <w:jc w:val="both"/>
        <w:rPr>
          <w:rFonts w:ascii="Arial" w:hAnsi="Arial"/>
          <w:color w:val="000000"/>
          <w:lang w:val="ru-RU"/>
        </w:rPr>
      </w:pPr>
      <w:r>
        <w:rPr>
          <w:rFonts w:ascii="Arial" w:hAnsi="Arial"/>
          <w:color w:val="000000"/>
          <w:lang w:val="ru-RU"/>
        </w:rPr>
        <w:t xml:space="preserve">НЕ СЛЕДУЕТ ПОМЕЩАТЬ пострадавшего от гипотермии в горячую воду или горячий душ, чтобы согреть его.  Это может привести к тепловому шоку, который может вызвать летальный исход. </w:t>
      </w:r>
    </w:p>
    <w:p w14:paraId="41D39D44" w14:textId="77777777" w:rsidR="005F5995" w:rsidRDefault="005F5995" w:rsidP="005F5995">
      <w:pPr>
        <w:numPr>
          <w:ilvl w:val="0"/>
          <w:numId w:val="8"/>
        </w:numPr>
        <w:tabs>
          <w:tab w:val="clear" w:pos="2376"/>
        </w:tabs>
        <w:ind w:left="1800" w:hanging="360"/>
        <w:jc w:val="both"/>
        <w:rPr>
          <w:rFonts w:ascii="Arial" w:hAnsi="Arial"/>
          <w:color w:val="000000"/>
          <w:lang w:val="ru-RU"/>
        </w:rPr>
      </w:pPr>
      <w:r>
        <w:rPr>
          <w:rFonts w:ascii="Arial" w:hAnsi="Arial"/>
          <w:color w:val="000000"/>
          <w:lang w:val="ru-RU"/>
        </w:rPr>
        <w:t>НЕ РАЗРЕШАЕТСЯ пострадавшим от гипотермии напрягаться.  Физическое напряжение, такое как ходьба, подъем на высоту, подтягивание и т.п. может вызвать остановку сердца и смерть.  Пострадавший от умеренной гипотермии должен медленно согреваться и возвращаться к нормальному состоянию</w:t>
      </w:r>
    </w:p>
    <w:p w14:paraId="6E45035B" w14:textId="77777777" w:rsidR="005F5995" w:rsidRDefault="005F5995" w:rsidP="005F5995">
      <w:pPr>
        <w:jc w:val="both"/>
        <w:rPr>
          <w:rFonts w:ascii="Arial" w:hAnsi="Arial"/>
          <w:color w:val="000000"/>
          <w:lang w:val="ru-RU"/>
        </w:rPr>
      </w:pPr>
    </w:p>
    <w:p w14:paraId="689EA91A" w14:textId="77777777" w:rsidR="005F5995" w:rsidRDefault="005F5995" w:rsidP="005F5995">
      <w:pPr>
        <w:pStyle w:val="31"/>
        <w:ind w:left="1080"/>
        <w:jc w:val="both"/>
        <w:rPr>
          <w:lang w:val="ru-RU"/>
        </w:rPr>
      </w:pPr>
      <w:r>
        <w:rPr>
          <w:lang w:val="ru-RU"/>
        </w:rPr>
        <w:lastRenderedPageBreak/>
        <w:t>Персонал должен знать симптомы гипотермии и замечать их у своих товарищей по работе всякий раз, когда они работают продолжительное время в холодных сырых условиях.</w:t>
      </w:r>
    </w:p>
    <w:p w14:paraId="29CA2BC7" w14:textId="77777777" w:rsidR="005F5995" w:rsidRDefault="005F5995" w:rsidP="005F5995">
      <w:pPr>
        <w:ind w:left="1080" w:hanging="360"/>
        <w:jc w:val="both"/>
        <w:rPr>
          <w:rFonts w:ascii="Arial" w:hAnsi="Arial"/>
          <w:color w:val="000000"/>
          <w:lang w:val="ru-RU"/>
        </w:rPr>
      </w:pPr>
    </w:p>
    <w:p w14:paraId="4BFE4942" w14:textId="77777777" w:rsidR="005F5995" w:rsidRDefault="005F5995" w:rsidP="005F5995">
      <w:pPr>
        <w:ind w:left="1080" w:hanging="360"/>
        <w:jc w:val="both"/>
        <w:rPr>
          <w:rFonts w:ascii="Arial" w:hAnsi="Arial"/>
          <w:b/>
          <w:color w:val="000000"/>
          <w:lang w:val="ru-RU"/>
        </w:rPr>
      </w:pPr>
      <w:r>
        <w:rPr>
          <w:rFonts w:ascii="Arial" w:hAnsi="Arial"/>
          <w:b/>
          <w:color w:val="000000"/>
          <w:lang w:val="ru-RU"/>
        </w:rPr>
        <w:t>4.3</w:t>
      </w:r>
      <w:r>
        <w:rPr>
          <w:rFonts w:ascii="Arial" w:hAnsi="Arial"/>
          <w:b/>
          <w:color w:val="000000"/>
          <w:lang w:val="ru-RU"/>
        </w:rPr>
        <w:tab/>
        <w:t>Траншейная стопа и иммерсионная стопа</w:t>
      </w:r>
    </w:p>
    <w:p w14:paraId="754D4C41" w14:textId="77777777" w:rsidR="005F5995" w:rsidRDefault="005F5995" w:rsidP="005F5995">
      <w:pPr>
        <w:ind w:left="1080"/>
        <w:jc w:val="both"/>
        <w:rPr>
          <w:rFonts w:ascii="Arial" w:hAnsi="Arial"/>
          <w:color w:val="000000"/>
          <w:lang w:val="ru-RU"/>
        </w:rPr>
      </w:pPr>
      <w:r>
        <w:rPr>
          <w:rFonts w:ascii="Arial" w:hAnsi="Arial"/>
          <w:color w:val="000000"/>
          <w:lang w:val="ru-RU"/>
        </w:rPr>
        <w:t>Траншейная стопа является заболеванием ног, возникающим от постоянно сырых ног в холодную погоду почти при температуре замерзания.</w:t>
      </w:r>
    </w:p>
    <w:p w14:paraId="31734D4E" w14:textId="77777777" w:rsidR="005F5995" w:rsidRDefault="005F5995" w:rsidP="005F5995">
      <w:pPr>
        <w:ind w:left="1080"/>
        <w:jc w:val="both"/>
        <w:rPr>
          <w:rFonts w:ascii="Arial" w:hAnsi="Arial"/>
          <w:color w:val="000000"/>
          <w:lang w:val="ru-RU"/>
        </w:rPr>
      </w:pPr>
    </w:p>
    <w:p w14:paraId="2F696E32" w14:textId="77777777" w:rsidR="005F5995" w:rsidRDefault="005F5995" w:rsidP="005F5995">
      <w:pPr>
        <w:ind w:left="1080"/>
        <w:jc w:val="both"/>
        <w:rPr>
          <w:rFonts w:ascii="Arial" w:hAnsi="Arial"/>
          <w:color w:val="000000"/>
          <w:lang w:val="ru-RU"/>
        </w:rPr>
      </w:pPr>
      <w:r>
        <w:rPr>
          <w:rFonts w:ascii="Arial" w:hAnsi="Arial"/>
          <w:color w:val="000000"/>
          <w:lang w:val="ru-RU"/>
        </w:rPr>
        <w:t>Симптомы различных стадий траншейной стопы:</w:t>
      </w:r>
    </w:p>
    <w:p w14:paraId="7AB54B3A" w14:textId="77777777" w:rsidR="005F5995" w:rsidRDefault="005F5995" w:rsidP="005F5995">
      <w:pPr>
        <w:numPr>
          <w:ilvl w:val="0"/>
          <w:numId w:val="9"/>
        </w:numPr>
        <w:tabs>
          <w:tab w:val="clear" w:pos="1656"/>
          <w:tab w:val="left" w:pos="1260"/>
        </w:tabs>
        <w:ind w:left="2340" w:hanging="1260"/>
        <w:jc w:val="both"/>
        <w:rPr>
          <w:rFonts w:ascii="Arial" w:hAnsi="Arial"/>
          <w:color w:val="000000"/>
          <w:lang w:val="ru-RU"/>
        </w:rPr>
      </w:pPr>
      <w:r>
        <w:rPr>
          <w:rFonts w:ascii="Arial" w:hAnsi="Arial"/>
          <w:b/>
          <w:color w:val="000000"/>
          <w:lang w:val="ru-RU"/>
        </w:rPr>
        <w:t>Незначительная стадия</w:t>
      </w:r>
      <w:r>
        <w:rPr>
          <w:rFonts w:ascii="Arial" w:hAnsi="Arial"/>
          <w:color w:val="000000"/>
          <w:lang w:val="ru-RU"/>
        </w:rPr>
        <w:t xml:space="preserve"> - покраснение кожи, легкая нечувствительность</w:t>
      </w:r>
    </w:p>
    <w:p w14:paraId="1813F2D3" w14:textId="77777777" w:rsidR="005F5995" w:rsidRDefault="005F5995" w:rsidP="005F5995">
      <w:pPr>
        <w:numPr>
          <w:ilvl w:val="0"/>
          <w:numId w:val="9"/>
        </w:numPr>
        <w:tabs>
          <w:tab w:val="clear" w:pos="1656"/>
          <w:tab w:val="left" w:pos="1260"/>
        </w:tabs>
        <w:ind w:left="2340" w:hanging="1260"/>
        <w:jc w:val="both"/>
        <w:rPr>
          <w:rFonts w:ascii="Arial" w:hAnsi="Arial"/>
          <w:color w:val="000000"/>
          <w:lang w:val="ru-RU"/>
        </w:rPr>
      </w:pPr>
      <w:r>
        <w:rPr>
          <w:rFonts w:ascii="Arial" w:hAnsi="Arial"/>
          <w:b/>
          <w:color w:val="000000"/>
          <w:lang w:val="ru-RU"/>
        </w:rPr>
        <w:t>Слабая  стадия</w:t>
      </w:r>
      <w:r>
        <w:rPr>
          <w:rFonts w:ascii="Arial" w:hAnsi="Arial"/>
          <w:color w:val="000000"/>
          <w:lang w:val="ru-RU"/>
        </w:rPr>
        <w:tab/>
      </w:r>
      <w:r>
        <w:rPr>
          <w:rFonts w:ascii="Arial" w:hAnsi="Arial"/>
          <w:color w:val="000000"/>
          <w:lang w:val="ru-RU"/>
        </w:rPr>
        <w:tab/>
        <w:t xml:space="preserve">  - опухание, нечувствительность (обратимая)</w:t>
      </w:r>
    </w:p>
    <w:p w14:paraId="50573AC7" w14:textId="77777777" w:rsidR="005F5995" w:rsidRDefault="005F5995" w:rsidP="005F5995">
      <w:pPr>
        <w:numPr>
          <w:ilvl w:val="0"/>
          <w:numId w:val="9"/>
        </w:numPr>
        <w:tabs>
          <w:tab w:val="clear" w:pos="1656"/>
          <w:tab w:val="left" w:pos="1260"/>
        </w:tabs>
        <w:ind w:left="2340" w:hanging="1260"/>
        <w:jc w:val="both"/>
        <w:rPr>
          <w:rFonts w:ascii="Arial" w:hAnsi="Arial"/>
          <w:color w:val="000000"/>
          <w:lang w:val="ru-RU"/>
        </w:rPr>
      </w:pPr>
      <w:r>
        <w:rPr>
          <w:rFonts w:ascii="Arial" w:hAnsi="Arial"/>
          <w:b/>
          <w:color w:val="000000"/>
          <w:lang w:val="ru-RU"/>
        </w:rPr>
        <w:t>Умеренная стадия</w:t>
      </w:r>
      <w:r>
        <w:rPr>
          <w:rFonts w:ascii="Arial" w:hAnsi="Arial"/>
          <w:color w:val="000000"/>
          <w:lang w:val="ru-RU"/>
        </w:rPr>
        <w:tab/>
        <w:t xml:space="preserve">  - опухание, покраснение кожи, повреждение нерва</w:t>
      </w:r>
    </w:p>
    <w:p w14:paraId="3D76D1FD" w14:textId="77777777" w:rsidR="005F5995" w:rsidRDefault="005F5995" w:rsidP="005F5995">
      <w:pPr>
        <w:numPr>
          <w:ilvl w:val="0"/>
          <w:numId w:val="9"/>
        </w:numPr>
        <w:tabs>
          <w:tab w:val="clear" w:pos="1656"/>
          <w:tab w:val="left" w:pos="1260"/>
        </w:tabs>
        <w:ind w:left="2340" w:hanging="1260"/>
        <w:jc w:val="both"/>
        <w:rPr>
          <w:rFonts w:ascii="Arial" w:hAnsi="Arial"/>
          <w:color w:val="000000"/>
          <w:lang w:val="ru-RU"/>
        </w:rPr>
      </w:pPr>
      <w:r>
        <w:rPr>
          <w:rFonts w:ascii="Arial" w:hAnsi="Arial"/>
          <w:b/>
          <w:color w:val="000000"/>
          <w:lang w:val="ru-RU"/>
        </w:rPr>
        <w:t>Тяжелая стадия</w:t>
      </w:r>
      <w:r>
        <w:rPr>
          <w:rFonts w:ascii="Arial" w:hAnsi="Arial"/>
          <w:color w:val="000000"/>
          <w:lang w:val="ru-RU"/>
        </w:rPr>
        <w:tab/>
        <w:t xml:space="preserve">  - опухание, покраснение кожи, гангрена</w:t>
      </w:r>
    </w:p>
    <w:p w14:paraId="1262ADC1" w14:textId="77777777" w:rsidR="005F5995" w:rsidRDefault="005F5995" w:rsidP="005F5995">
      <w:pPr>
        <w:ind w:left="1080"/>
        <w:jc w:val="both"/>
        <w:rPr>
          <w:rFonts w:ascii="Arial" w:hAnsi="Arial"/>
          <w:color w:val="000000"/>
          <w:lang w:val="ru-RU"/>
        </w:rPr>
      </w:pPr>
    </w:p>
    <w:p w14:paraId="6EB08C98" w14:textId="77777777" w:rsidR="005F5995" w:rsidRDefault="005F5995" w:rsidP="005F5995">
      <w:pPr>
        <w:ind w:left="1080"/>
        <w:jc w:val="both"/>
        <w:rPr>
          <w:rFonts w:ascii="Arial" w:hAnsi="Arial"/>
          <w:color w:val="000000"/>
          <w:lang w:val="ru-RU"/>
        </w:rPr>
      </w:pPr>
      <w:r>
        <w:rPr>
          <w:rFonts w:ascii="Arial" w:hAnsi="Arial"/>
          <w:color w:val="000000"/>
          <w:lang w:val="ru-RU"/>
        </w:rPr>
        <w:t>Профилактика:</w:t>
      </w:r>
    </w:p>
    <w:p w14:paraId="060E8800" w14:textId="77777777" w:rsidR="005F5995" w:rsidRDefault="005F5995" w:rsidP="005F5995">
      <w:pPr>
        <w:numPr>
          <w:ilvl w:val="0"/>
          <w:numId w:val="9"/>
        </w:numPr>
        <w:tabs>
          <w:tab w:val="clear" w:pos="1656"/>
        </w:tabs>
        <w:ind w:left="1440" w:hanging="360"/>
        <w:jc w:val="both"/>
        <w:rPr>
          <w:rFonts w:ascii="Arial" w:hAnsi="Arial"/>
          <w:color w:val="000000"/>
          <w:lang w:val="ru-RU"/>
        </w:rPr>
      </w:pPr>
      <w:r>
        <w:rPr>
          <w:rFonts w:ascii="Arial" w:hAnsi="Arial"/>
          <w:color w:val="000000"/>
          <w:lang w:val="ru-RU"/>
        </w:rPr>
        <w:t>ИЗБЕГАТЬ влажных ног в течение продолжительного периода времени.</w:t>
      </w:r>
    </w:p>
    <w:p w14:paraId="76842750" w14:textId="77777777" w:rsidR="005F5995" w:rsidRDefault="005F5995" w:rsidP="005F5995">
      <w:pPr>
        <w:numPr>
          <w:ilvl w:val="0"/>
          <w:numId w:val="9"/>
        </w:numPr>
        <w:tabs>
          <w:tab w:val="clear" w:pos="1656"/>
        </w:tabs>
        <w:ind w:left="1440" w:hanging="360"/>
        <w:jc w:val="both"/>
        <w:rPr>
          <w:rFonts w:ascii="Arial" w:hAnsi="Arial"/>
          <w:color w:val="000000"/>
          <w:lang w:val="ru-RU"/>
        </w:rPr>
      </w:pPr>
      <w:r>
        <w:rPr>
          <w:rFonts w:ascii="Arial" w:hAnsi="Arial"/>
          <w:color w:val="000000"/>
          <w:lang w:val="ru-RU"/>
        </w:rPr>
        <w:t>ИМЕТЬ запасную пару сухих носков.</w:t>
      </w:r>
    </w:p>
    <w:p w14:paraId="46E5148F" w14:textId="77777777" w:rsidR="005F5995" w:rsidRDefault="005F5995" w:rsidP="005F5995">
      <w:pPr>
        <w:numPr>
          <w:ilvl w:val="0"/>
          <w:numId w:val="9"/>
        </w:numPr>
        <w:tabs>
          <w:tab w:val="clear" w:pos="1656"/>
        </w:tabs>
        <w:ind w:left="1440" w:hanging="360"/>
        <w:jc w:val="both"/>
        <w:rPr>
          <w:rFonts w:ascii="Arial" w:hAnsi="Arial"/>
          <w:color w:val="000000"/>
          <w:lang w:val="ru-RU"/>
        </w:rPr>
      </w:pPr>
      <w:r>
        <w:rPr>
          <w:rFonts w:ascii="Arial" w:hAnsi="Arial"/>
          <w:color w:val="000000"/>
          <w:lang w:val="ru-RU"/>
        </w:rPr>
        <w:t>СНЯТЬ ботинки и сырые носки после работы.  Сухие ноги и массаж помогут ускорить кровообращение.</w:t>
      </w:r>
    </w:p>
    <w:p w14:paraId="5D528C63" w14:textId="77777777" w:rsidR="005F5995" w:rsidRDefault="005F5995" w:rsidP="005F5995">
      <w:pPr>
        <w:jc w:val="both"/>
        <w:rPr>
          <w:rFonts w:ascii="Arial" w:hAnsi="Arial"/>
          <w:color w:val="000000"/>
          <w:lang w:val="ru-RU"/>
        </w:rPr>
      </w:pPr>
    </w:p>
    <w:p w14:paraId="42E09505" w14:textId="77777777" w:rsidR="005F5995" w:rsidRDefault="005F5995" w:rsidP="005F5995">
      <w:pPr>
        <w:ind w:left="1080" w:hanging="360"/>
        <w:jc w:val="both"/>
        <w:rPr>
          <w:rFonts w:ascii="Arial" w:hAnsi="Arial"/>
          <w:b/>
          <w:color w:val="000000"/>
          <w:lang w:val="ru-RU"/>
        </w:rPr>
      </w:pPr>
      <w:r>
        <w:rPr>
          <w:rFonts w:ascii="Arial" w:hAnsi="Arial"/>
          <w:b/>
          <w:color w:val="000000"/>
          <w:lang w:val="ru-RU"/>
        </w:rPr>
        <w:t>4.4</w:t>
      </w:r>
      <w:r>
        <w:rPr>
          <w:rFonts w:ascii="Arial" w:hAnsi="Arial"/>
          <w:b/>
          <w:color w:val="000000"/>
          <w:lang w:val="ru-RU"/>
        </w:rPr>
        <w:tab/>
        <w:t>Виброболезнь (болезнь развивается в течение долгого периода времени)</w:t>
      </w:r>
    </w:p>
    <w:p w14:paraId="3CC1BF9A" w14:textId="77777777" w:rsidR="005F5995" w:rsidRDefault="005F5995" w:rsidP="005F5995">
      <w:pPr>
        <w:ind w:left="1080"/>
        <w:jc w:val="both"/>
        <w:rPr>
          <w:rFonts w:ascii="Arial" w:hAnsi="Arial"/>
          <w:color w:val="000000"/>
          <w:lang w:val="ru-RU"/>
        </w:rPr>
      </w:pPr>
      <w:r>
        <w:rPr>
          <w:rFonts w:ascii="Arial" w:hAnsi="Arial"/>
          <w:color w:val="000000"/>
          <w:lang w:val="ru-RU"/>
        </w:rPr>
        <w:t>Виброболезнь представляет собой появление белых пятен на пальцах, вызванное  работой с вибрирующими инструментами. Ранние признаки этой болезни можно заметить только, когда пальцы подвергаются воздействию холода. Симптомами являются покалывание, нечувствительность и то, что пальцы белеют, а также меньше чувствуется жар, холод и боль.</w:t>
      </w:r>
    </w:p>
    <w:p w14:paraId="6FE0482A" w14:textId="77777777" w:rsidR="005F5995" w:rsidRDefault="005F5995" w:rsidP="005F5995">
      <w:pPr>
        <w:jc w:val="both"/>
        <w:rPr>
          <w:rFonts w:ascii="Arial" w:hAnsi="Arial"/>
          <w:color w:val="000000"/>
          <w:lang w:val="ru-RU"/>
        </w:rPr>
      </w:pPr>
    </w:p>
    <w:p w14:paraId="0A3D6F91" w14:textId="77777777" w:rsidR="005F5995" w:rsidRDefault="005F5995" w:rsidP="005F5995">
      <w:pPr>
        <w:ind w:left="1080"/>
        <w:jc w:val="both"/>
        <w:rPr>
          <w:rFonts w:ascii="Arial" w:hAnsi="Arial"/>
          <w:color w:val="000000"/>
          <w:lang w:val="ru-RU"/>
        </w:rPr>
      </w:pPr>
      <w:r>
        <w:rPr>
          <w:rFonts w:ascii="Arial" w:hAnsi="Arial"/>
          <w:color w:val="000000"/>
          <w:lang w:val="ru-RU"/>
        </w:rPr>
        <w:t>Профилактика:</w:t>
      </w:r>
    </w:p>
    <w:p w14:paraId="71EDCE56" w14:textId="77777777" w:rsidR="005F5995" w:rsidRDefault="005F5995" w:rsidP="005F5995">
      <w:pPr>
        <w:numPr>
          <w:ilvl w:val="0"/>
          <w:numId w:val="9"/>
        </w:numPr>
        <w:tabs>
          <w:tab w:val="clear" w:pos="1656"/>
        </w:tabs>
        <w:ind w:left="1440" w:hanging="360"/>
        <w:jc w:val="both"/>
        <w:rPr>
          <w:rFonts w:ascii="Arial" w:hAnsi="Arial"/>
          <w:color w:val="000000"/>
          <w:lang w:val="ru-RU"/>
        </w:rPr>
      </w:pPr>
      <w:r>
        <w:rPr>
          <w:rFonts w:ascii="Arial" w:hAnsi="Arial"/>
          <w:color w:val="000000"/>
          <w:lang w:val="ru-RU"/>
        </w:rPr>
        <w:t>ДЕРЖИТЕ Ваши руки теплыми и сухимиy.  Холод усугубляет виброболезнь.</w:t>
      </w:r>
    </w:p>
    <w:p w14:paraId="4B11B014" w14:textId="77777777" w:rsidR="005F5995" w:rsidRDefault="005F5995" w:rsidP="005F5995">
      <w:pPr>
        <w:numPr>
          <w:ilvl w:val="0"/>
          <w:numId w:val="9"/>
        </w:numPr>
        <w:tabs>
          <w:tab w:val="clear" w:pos="1656"/>
        </w:tabs>
        <w:ind w:left="1440" w:hanging="360"/>
        <w:jc w:val="both"/>
        <w:rPr>
          <w:rFonts w:ascii="Arial" w:hAnsi="Arial"/>
          <w:color w:val="000000"/>
          <w:lang w:val="ru-RU"/>
        </w:rPr>
      </w:pPr>
      <w:r>
        <w:rPr>
          <w:rFonts w:ascii="Arial" w:hAnsi="Arial"/>
          <w:color w:val="000000"/>
          <w:lang w:val="ru-RU"/>
        </w:rPr>
        <w:t xml:space="preserve">УСТРАНИТЬ или сократить воздействие вибрации, используя инструменты с противовибрационными  приспособлениями. </w:t>
      </w:r>
    </w:p>
    <w:p w14:paraId="009CCC68" w14:textId="77777777" w:rsidR="005F5995" w:rsidRDefault="005F5995" w:rsidP="005F5995">
      <w:pPr>
        <w:numPr>
          <w:ilvl w:val="0"/>
          <w:numId w:val="9"/>
        </w:numPr>
        <w:tabs>
          <w:tab w:val="clear" w:pos="1656"/>
        </w:tabs>
        <w:ind w:left="1440" w:hanging="360"/>
        <w:jc w:val="both"/>
        <w:rPr>
          <w:rFonts w:ascii="Arial" w:hAnsi="Arial"/>
          <w:color w:val="000000"/>
          <w:lang w:val="ru-RU"/>
        </w:rPr>
      </w:pPr>
      <w:r>
        <w:rPr>
          <w:rFonts w:ascii="Arial" w:hAnsi="Arial"/>
          <w:color w:val="000000"/>
          <w:lang w:val="ru-RU"/>
        </w:rPr>
        <w:t>Регулярно ПРОВОДИТЬ ОБСЛУЖИВАНИЕ инструментов.  Инструменты в хорошем рабочем состоянии вибрируют меньше.</w:t>
      </w:r>
    </w:p>
    <w:p w14:paraId="1A5A5CCB" w14:textId="77777777" w:rsidR="005F5995" w:rsidRDefault="005F5995" w:rsidP="005F5995">
      <w:pPr>
        <w:numPr>
          <w:ilvl w:val="0"/>
          <w:numId w:val="9"/>
        </w:numPr>
        <w:tabs>
          <w:tab w:val="clear" w:pos="1656"/>
        </w:tabs>
        <w:ind w:left="1440" w:hanging="360"/>
        <w:jc w:val="both"/>
        <w:rPr>
          <w:rFonts w:ascii="Arial" w:hAnsi="Arial"/>
          <w:color w:val="000000"/>
          <w:lang w:val="ru-RU"/>
        </w:rPr>
      </w:pPr>
      <w:r>
        <w:rPr>
          <w:rFonts w:ascii="Arial" w:hAnsi="Arial"/>
          <w:color w:val="000000"/>
          <w:lang w:val="ru-RU"/>
        </w:rPr>
        <w:t>ИСПОЛЬЗОВАТЬ вибропоглощающие перчатки.</w:t>
      </w:r>
    </w:p>
    <w:p w14:paraId="17A69544" w14:textId="77777777" w:rsidR="005F5995" w:rsidRDefault="005F5995" w:rsidP="005F5995">
      <w:pPr>
        <w:numPr>
          <w:ilvl w:val="0"/>
          <w:numId w:val="9"/>
        </w:numPr>
        <w:tabs>
          <w:tab w:val="clear" w:pos="1656"/>
        </w:tabs>
        <w:ind w:left="1440" w:hanging="360"/>
        <w:jc w:val="both"/>
        <w:rPr>
          <w:rFonts w:ascii="Arial" w:hAnsi="Arial"/>
          <w:color w:val="000000"/>
          <w:lang w:val="ru-RU"/>
        </w:rPr>
      </w:pPr>
      <w:r>
        <w:rPr>
          <w:rFonts w:ascii="Arial" w:hAnsi="Arial"/>
          <w:color w:val="000000"/>
          <w:lang w:val="ru-RU"/>
        </w:rPr>
        <w:t>ИСПОЛЬЗОВАТЬ вибропоглощающие ручки для оборудования.</w:t>
      </w:r>
    </w:p>
    <w:p w14:paraId="6CB9158C" w14:textId="77777777" w:rsidR="005F5995" w:rsidRDefault="005F5995" w:rsidP="005F5995">
      <w:pPr>
        <w:numPr>
          <w:ilvl w:val="0"/>
          <w:numId w:val="9"/>
        </w:numPr>
        <w:tabs>
          <w:tab w:val="clear" w:pos="1656"/>
        </w:tabs>
        <w:ind w:left="1440" w:hanging="360"/>
        <w:jc w:val="both"/>
        <w:rPr>
          <w:rFonts w:ascii="Arial" w:hAnsi="Arial"/>
          <w:color w:val="000000"/>
          <w:lang w:val="ru-RU"/>
        </w:rPr>
      </w:pPr>
      <w:r>
        <w:rPr>
          <w:rFonts w:ascii="Arial" w:hAnsi="Arial"/>
          <w:color w:val="000000"/>
          <w:lang w:val="ru-RU"/>
        </w:rPr>
        <w:t>ИЗБЕГАТЬ курения.  Курение может увеличить воздействие вибрации.</w:t>
      </w:r>
    </w:p>
    <w:p w14:paraId="137C9B21" w14:textId="77777777" w:rsidR="005F5995" w:rsidRDefault="005F5995" w:rsidP="005F5995">
      <w:pPr>
        <w:jc w:val="both"/>
        <w:rPr>
          <w:rFonts w:ascii="Arial" w:hAnsi="Arial"/>
          <w:color w:val="000000"/>
          <w:lang w:val="ru-RU"/>
        </w:rPr>
      </w:pPr>
    </w:p>
    <w:p w14:paraId="2E57F537" w14:textId="77777777" w:rsidR="005F5995" w:rsidRDefault="005F5995" w:rsidP="005F5995">
      <w:pPr>
        <w:jc w:val="both"/>
        <w:rPr>
          <w:rFonts w:ascii="Arial" w:hAnsi="Arial"/>
          <w:b/>
          <w:color w:val="000000"/>
          <w:lang w:val="ru-RU"/>
        </w:rPr>
      </w:pPr>
      <w:r>
        <w:rPr>
          <w:rFonts w:ascii="Arial" w:hAnsi="Arial"/>
          <w:b/>
          <w:color w:val="000000"/>
          <w:lang w:val="ru-RU"/>
        </w:rPr>
        <w:t>5.0</w:t>
      </w:r>
      <w:r>
        <w:rPr>
          <w:rFonts w:ascii="Arial" w:hAnsi="Arial"/>
          <w:b/>
          <w:color w:val="000000"/>
          <w:lang w:val="ru-RU"/>
        </w:rPr>
        <w:tab/>
        <w:t>Другие воздействия</w:t>
      </w:r>
    </w:p>
    <w:p w14:paraId="7F67099B" w14:textId="77777777" w:rsidR="005F5995" w:rsidRDefault="005F5995" w:rsidP="005F5995">
      <w:pPr>
        <w:ind w:left="720"/>
        <w:jc w:val="both"/>
        <w:rPr>
          <w:rFonts w:ascii="Arial" w:hAnsi="Arial"/>
          <w:color w:val="000000"/>
          <w:lang w:val="ru-RU"/>
        </w:rPr>
      </w:pPr>
      <w:r>
        <w:rPr>
          <w:rFonts w:ascii="Arial" w:hAnsi="Arial"/>
          <w:color w:val="000000"/>
          <w:lang w:val="ru-RU"/>
        </w:rPr>
        <w:t xml:space="preserve">Чрезвычайно холодная погода оказывает несколько воздействий, которые сами по себе не являются  вредными или опасными.  Однако, когда рабочий, ощущающий на себе эти воздействия, должен работать или управлять буровым оборудованием, опасность становится очевидной. Эти воздействия включают в себя слезящиеся глаза, которые уменьшают способность рабочего видеть что он делает, несгибаемость или боль в пальцах, которые уменьшают способность рабочего  брать что-либо или держаться (например, поднимаясь по лестнице или махая кузнечным молотом), а также общий дискомфорт из-за холода, который отвлекает рабочего, делая его более уязвимым для получения травмы. </w:t>
      </w:r>
    </w:p>
    <w:p w14:paraId="2EE87C37" w14:textId="77777777" w:rsidR="005F5995" w:rsidRDefault="005F5995" w:rsidP="005F5995">
      <w:pPr>
        <w:ind w:left="720"/>
        <w:jc w:val="both"/>
        <w:rPr>
          <w:rFonts w:ascii="Arial" w:hAnsi="Arial"/>
          <w:color w:val="000000"/>
          <w:lang w:val="ru-RU"/>
        </w:rPr>
      </w:pPr>
    </w:p>
    <w:p w14:paraId="27F21C07" w14:textId="77777777" w:rsidR="005F5995" w:rsidRDefault="005F5995" w:rsidP="005F5995">
      <w:pPr>
        <w:ind w:left="720"/>
        <w:jc w:val="both"/>
        <w:rPr>
          <w:rFonts w:ascii="Arial" w:hAnsi="Arial"/>
          <w:color w:val="000000"/>
          <w:lang w:val="ru-RU"/>
        </w:rPr>
      </w:pPr>
      <w:r>
        <w:rPr>
          <w:rFonts w:ascii="Arial" w:hAnsi="Arial"/>
          <w:color w:val="000000"/>
          <w:lang w:val="ru-RU"/>
        </w:rPr>
        <w:t xml:space="preserve">Супервайзеры должны уметь распознавать эти воздействия и принимать меры для уменьшения опасных ситуаций, причиной которых они могут быть. Если один человек из бригады находится в более худших условиях, чем другие, необходимо чаще его менять. Если вся бригада находится в таких условиях, то необходимо чаще делать перерывы, чтобы дать людям возможность согреться. </w:t>
      </w:r>
    </w:p>
    <w:p w14:paraId="0E2A0E6A" w14:textId="77777777" w:rsidR="005F5995" w:rsidRPr="005F5995" w:rsidRDefault="005F5995" w:rsidP="005F5995">
      <w:pPr>
        <w:ind w:left="720"/>
        <w:jc w:val="both"/>
        <w:rPr>
          <w:rFonts w:ascii="Arial" w:hAnsi="Arial"/>
          <w:color w:val="000000"/>
          <w:lang w:val="ru-RU"/>
        </w:rPr>
      </w:pPr>
    </w:p>
    <w:p w14:paraId="7E77B220" w14:textId="77777777" w:rsidR="005F5995" w:rsidRPr="005F5995" w:rsidRDefault="005F5995" w:rsidP="005F5995">
      <w:pPr>
        <w:ind w:left="720"/>
        <w:jc w:val="both"/>
        <w:rPr>
          <w:rFonts w:ascii="Arial" w:hAnsi="Arial"/>
          <w:color w:val="000000"/>
          <w:lang w:val="ru-RU"/>
        </w:rPr>
      </w:pPr>
    </w:p>
    <w:p w14:paraId="50F9699D" w14:textId="77777777" w:rsidR="005F5995" w:rsidRDefault="005F5995" w:rsidP="005F5995">
      <w:pPr>
        <w:jc w:val="both"/>
        <w:rPr>
          <w:rFonts w:ascii="Arial" w:hAnsi="Arial"/>
          <w:b/>
          <w:color w:val="000000"/>
          <w:lang w:val="ru-RU"/>
        </w:rPr>
      </w:pPr>
      <w:r>
        <w:rPr>
          <w:rFonts w:ascii="Arial" w:hAnsi="Arial"/>
          <w:b/>
          <w:color w:val="000000"/>
          <w:lang w:val="ru-RU"/>
        </w:rPr>
        <w:t>6.0.</w:t>
      </w:r>
      <w:r>
        <w:rPr>
          <w:rFonts w:ascii="Arial" w:hAnsi="Arial"/>
          <w:b/>
          <w:color w:val="000000"/>
          <w:lang w:val="ru-RU"/>
        </w:rPr>
        <w:tab/>
      </w:r>
      <w:r>
        <w:rPr>
          <w:rFonts w:ascii="Arial" w:hAnsi="Arial"/>
          <w:b/>
          <w:color w:val="000000"/>
          <w:u w:val="single"/>
          <w:lang w:val="ru-RU"/>
        </w:rPr>
        <w:t>Личная защита от холода</w:t>
      </w:r>
    </w:p>
    <w:p w14:paraId="0B558CC5" w14:textId="77777777" w:rsidR="005F5995" w:rsidRDefault="005F5995" w:rsidP="005F5995">
      <w:pPr>
        <w:ind w:left="720"/>
        <w:jc w:val="both"/>
        <w:rPr>
          <w:rFonts w:ascii="Arial" w:hAnsi="Arial"/>
          <w:color w:val="000000"/>
          <w:lang w:val="ru-RU"/>
        </w:rPr>
      </w:pPr>
      <w:r>
        <w:rPr>
          <w:rFonts w:ascii="Arial" w:hAnsi="Arial"/>
          <w:color w:val="000000"/>
          <w:lang w:val="ru-RU"/>
        </w:rPr>
        <w:t>Персонал может защитить себя от большинства из вышеупомянутых физиологических воздействий холодной погоды путем соблюдения следующих правил:</w:t>
      </w:r>
    </w:p>
    <w:p w14:paraId="6C062826" w14:textId="77777777" w:rsidR="005F5995" w:rsidRDefault="005F5995" w:rsidP="005F5995">
      <w:pPr>
        <w:ind w:left="1440"/>
        <w:jc w:val="both"/>
        <w:rPr>
          <w:rFonts w:ascii="Arial" w:hAnsi="Arial"/>
          <w:color w:val="000000"/>
          <w:lang w:val="ru-RU"/>
        </w:rPr>
      </w:pPr>
    </w:p>
    <w:p w14:paraId="433F17B1" w14:textId="77777777" w:rsidR="005F5995" w:rsidRDefault="005F5995" w:rsidP="005F5995">
      <w:pPr>
        <w:ind w:left="1080" w:hanging="360"/>
        <w:jc w:val="both"/>
        <w:rPr>
          <w:rFonts w:ascii="Arial" w:hAnsi="Arial"/>
          <w:color w:val="000000"/>
          <w:lang w:val="ru-RU"/>
        </w:rPr>
      </w:pPr>
      <w:r>
        <w:rPr>
          <w:rFonts w:ascii="Arial" w:hAnsi="Arial"/>
          <w:color w:val="000000"/>
          <w:lang w:val="ru-RU"/>
        </w:rPr>
        <w:t>1)</w:t>
      </w:r>
      <w:r>
        <w:rPr>
          <w:rFonts w:ascii="Arial" w:hAnsi="Arial"/>
          <w:color w:val="000000"/>
          <w:lang w:val="ru-RU"/>
        </w:rPr>
        <w:tab/>
        <w:t xml:space="preserve">Носить только те вещи, которые предназначены для холодной погоды. Максимально использовать преимущества защиты, предоставляемой такой одежды. Одевайтесь легко, насколько это возможно, с учетом погодных условий и специфики работы, которую </w:t>
      </w:r>
      <w:r>
        <w:rPr>
          <w:rFonts w:ascii="Arial" w:hAnsi="Arial"/>
          <w:color w:val="000000"/>
          <w:lang w:val="ru-RU"/>
        </w:rPr>
        <w:lastRenderedPageBreak/>
        <w:t>Вы собираетесь выполнять.  Следуйте данным правилам в отношении одежды для холодной работы.</w:t>
      </w:r>
    </w:p>
    <w:p w14:paraId="667CABB4" w14:textId="77777777" w:rsidR="005F5995" w:rsidRDefault="005F5995" w:rsidP="005F5995">
      <w:pPr>
        <w:numPr>
          <w:ilvl w:val="0"/>
          <w:numId w:val="1"/>
        </w:numPr>
        <w:tabs>
          <w:tab w:val="clear" w:pos="1800"/>
        </w:tabs>
        <w:ind w:left="1440"/>
        <w:jc w:val="both"/>
        <w:rPr>
          <w:rFonts w:ascii="Arial" w:hAnsi="Arial"/>
          <w:color w:val="000000"/>
          <w:lang w:val="ru-RU"/>
        </w:rPr>
      </w:pPr>
      <w:r>
        <w:rPr>
          <w:rFonts w:ascii="Arial" w:hAnsi="Arial"/>
          <w:color w:val="000000"/>
          <w:lang w:val="ru-RU"/>
        </w:rPr>
        <w:t>Одежда должна быть чистой и сухой.  Нельзя носить грязную и промасленную одежду.  Такая одежда теряет большинство из своих изоляционных свойств.</w:t>
      </w:r>
    </w:p>
    <w:p w14:paraId="57D40064" w14:textId="77777777" w:rsidR="005F5995" w:rsidRDefault="005F5995" w:rsidP="005F5995">
      <w:pPr>
        <w:pStyle w:val="23"/>
        <w:numPr>
          <w:ilvl w:val="0"/>
          <w:numId w:val="1"/>
        </w:numPr>
        <w:tabs>
          <w:tab w:val="clear" w:pos="1800"/>
        </w:tabs>
        <w:ind w:left="1440"/>
        <w:jc w:val="both"/>
        <w:rPr>
          <w:lang w:val="ru-RU"/>
        </w:rPr>
      </w:pPr>
      <w:r>
        <w:rPr>
          <w:lang w:val="ru-RU"/>
        </w:rPr>
        <w:t>Избегайте перегрева.</w:t>
      </w:r>
    </w:p>
    <w:p w14:paraId="7B1FDAA9" w14:textId="77777777" w:rsidR="005F5995" w:rsidRDefault="005F5995" w:rsidP="005F5995">
      <w:pPr>
        <w:numPr>
          <w:ilvl w:val="0"/>
          <w:numId w:val="1"/>
        </w:numPr>
        <w:tabs>
          <w:tab w:val="clear" w:pos="1800"/>
        </w:tabs>
        <w:ind w:left="1440"/>
        <w:jc w:val="both"/>
        <w:rPr>
          <w:rFonts w:ascii="Arial" w:hAnsi="Arial"/>
          <w:color w:val="000000"/>
          <w:lang w:val="ru-RU"/>
        </w:rPr>
      </w:pPr>
      <w:r>
        <w:rPr>
          <w:rFonts w:ascii="Arial" w:hAnsi="Arial"/>
          <w:color w:val="000000"/>
          <w:lang w:val="ru-RU"/>
        </w:rPr>
        <w:t xml:space="preserve">Носите одежду, состоящую из нескольких легких, подогнанных слоев. Воздух между слоями обеспечит теплоту.  Верхняя одежда должна быть ветро и водонепроницаемой, но в то же время не должна задерживать влагу, выделяемую телом, например, ткани типа </w:t>
      </w:r>
      <w:r>
        <w:rPr>
          <w:rFonts w:ascii="Arial" w:hAnsi="Arial"/>
          <w:b/>
          <w:lang w:val="ru-RU"/>
        </w:rPr>
        <w:t>GorTex</w:t>
      </w:r>
      <w:r>
        <w:rPr>
          <w:rFonts w:ascii="Arial" w:hAnsi="Arial"/>
          <w:lang w:val="ru-RU"/>
        </w:rPr>
        <w:t xml:space="preserve"> (это сложная трехслойная система, состоящая из внешней ткани, мембраны и внутренней подкладки)</w:t>
      </w:r>
      <w:r>
        <w:rPr>
          <w:rFonts w:ascii="Arial" w:hAnsi="Arial"/>
          <w:color w:val="000000"/>
          <w:lang w:val="ru-RU"/>
        </w:rPr>
        <w:t>.  Не следует носить перчатки или шейные платки, которые могут попасть в двигающиеся части механизмов.</w:t>
      </w:r>
    </w:p>
    <w:p w14:paraId="10147989" w14:textId="77777777" w:rsidR="005F5995" w:rsidRDefault="005F5995" w:rsidP="005F5995">
      <w:pPr>
        <w:ind w:left="1080" w:hanging="360"/>
        <w:jc w:val="both"/>
        <w:rPr>
          <w:rFonts w:ascii="Arial" w:hAnsi="Arial"/>
          <w:color w:val="000000"/>
          <w:lang w:val="ru-RU"/>
        </w:rPr>
      </w:pPr>
      <w:r>
        <w:rPr>
          <w:rFonts w:ascii="Arial" w:hAnsi="Arial"/>
          <w:color w:val="000000"/>
          <w:lang w:val="ru-RU"/>
        </w:rPr>
        <w:t>2)</w:t>
      </w:r>
      <w:r>
        <w:rPr>
          <w:rFonts w:ascii="Arial" w:hAnsi="Arial"/>
          <w:color w:val="000000"/>
          <w:lang w:val="ru-RU"/>
        </w:rPr>
        <w:tab/>
        <w:t>Лучше слегка замерзнуть, чем перегреться.  Перегревание может вызвать потение и обезвоживание и привести к тепловому удару.  В потной влажной одежде Вы быстро замерзнете, когда прекратите работу.  Для того чтобы избежать перегрева,  через воротник и рукава позволить проникать свежему воздуху во время напряженной работы. Помните, что почти 40% тепла организма может быть потеряно, если на голове нет головного убора, поэтому необходимо как можно удобней приладить подшлемник каски. 3)</w:t>
      </w:r>
      <w:r>
        <w:rPr>
          <w:rFonts w:ascii="Arial" w:hAnsi="Arial"/>
          <w:color w:val="000000"/>
          <w:lang w:val="ru-RU"/>
        </w:rPr>
        <w:tab/>
        <w:t xml:space="preserve">Во время сильно ветреной погоды следует носить маску или шерстяной шарф. Необходимо периодически снимать маску или шарф, чтобы убедиться, что Вы не отморозили нос и губы.   </w:t>
      </w:r>
    </w:p>
    <w:p w14:paraId="7C874539" w14:textId="77777777" w:rsidR="005F5995" w:rsidRDefault="005F5995" w:rsidP="005F5995">
      <w:pPr>
        <w:numPr>
          <w:ilvl w:val="0"/>
          <w:numId w:val="10"/>
        </w:numPr>
        <w:jc w:val="both"/>
        <w:rPr>
          <w:rFonts w:ascii="Arial" w:hAnsi="Arial"/>
          <w:color w:val="000000"/>
          <w:lang w:val="ru-RU"/>
        </w:rPr>
      </w:pPr>
      <w:r>
        <w:rPr>
          <w:rFonts w:ascii="Arial" w:hAnsi="Arial"/>
          <w:color w:val="000000"/>
          <w:lang w:val="ru-RU"/>
        </w:rPr>
        <w:t>Менять носки несколько раз во время поездки, если это возможно, чтобы уменьшить шанс замерзнуть или получить заболевание «траншейная нога» из-за потных влажных носков.</w:t>
      </w:r>
    </w:p>
    <w:p w14:paraId="6C778E58" w14:textId="77777777" w:rsidR="005F5995" w:rsidRDefault="005F5995" w:rsidP="005F5995">
      <w:pPr>
        <w:numPr>
          <w:ilvl w:val="0"/>
          <w:numId w:val="10"/>
        </w:numPr>
        <w:jc w:val="both"/>
        <w:rPr>
          <w:rFonts w:ascii="Arial" w:hAnsi="Arial"/>
          <w:color w:val="000000"/>
          <w:lang w:val="ru-RU"/>
        </w:rPr>
      </w:pPr>
      <w:r>
        <w:rPr>
          <w:rFonts w:ascii="Arial" w:hAnsi="Arial"/>
          <w:color w:val="000000"/>
          <w:lang w:val="ru-RU"/>
        </w:rPr>
        <w:t>Носить нескользкую, изолированную безопасную обувь.  Для тяжелой работы предпочтительней войлочные на резиновой подошве, с кожаным верхом с войлочной стелькой ботинки.</w:t>
      </w:r>
    </w:p>
    <w:p w14:paraId="419CC2E0" w14:textId="77777777" w:rsidR="005F5995" w:rsidRDefault="005F5995" w:rsidP="005F5995">
      <w:pPr>
        <w:numPr>
          <w:ilvl w:val="0"/>
          <w:numId w:val="10"/>
        </w:numPr>
        <w:jc w:val="both"/>
        <w:rPr>
          <w:rFonts w:ascii="Arial" w:hAnsi="Arial"/>
          <w:color w:val="000000"/>
          <w:lang w:val="ru-RU"/>
        </w:rPr>
      </w:pPr>
      <w:r>
        <w:rPr>
          <w:rFonts w:ascii="Arial" w:hAnsi="Arial"/>
          <w:color w:val="000000"/>
          <w:lang w:val="ru-RU"/>
        </w:rPr>
        <w:t xml:space="preserve">Защищать свои глаза от ультрафиолетовых лучей солнцезащитными очками при работе на снегу и льду в яркий день. </w:t>
      </w:r>
    </w:p>
    <w:p w14:paraId="35ECDD6C" w14:textId="77777777" w:rsidR="005F5995" w:rsidRDefault="005F5995" w:rsidP="005F5995">
      <w:pPr>
        <w:pStyle w:val="23"/>
        <w:ind w:left="1080" w:hanging="360"/>
        <w:jc w:val="both"/>
        <w:rPr>
          <w:lang w:val="ru-RU"/>
        </w:rPr>
      </w:pPr>
      <w:r>
        <w:rPr>
          <w:lang w:val="ru-RU"/>
        </w:rPr>
        <w:t>5)</w:t>
      </w:r>
      <w:r>
        <w:rPr>
          <w:lang w:val="ru-RU"/>
        </w:rPr>
        <w:tab/>
        <w:t>Питаться здоровой, хорошо сбалансированной пищей, которая важна для выработки организмом тепла, особенно по утрам и вечерам, когда погода вероятно наиболее холодная.</w:t>
      </w:r>
    </w:p>
    <w:p w14:paraId="5AF74E1A" w14:textId="77777777" w:rsidR="005F5995" w:rsidRDefault="005F5995" w:rsidP="005F5995">
      <w:pPr>
        <w:ind w:left="1080" w:hanging="360"/>
        <w:jc w:val="both"/>
        <w:rPr>
          <w:rFonts w:ascii="Arial" w:hAnsi="Arial"/>
          <w:color w:val="000000"/>
          <w:lang w:val="ru-RU"/>
        </w:rPr>
      </w:pPr>
      <w:r>
        <w:rPr>
          <w:rFonts w:ascii="Arial" w:hAnsi="Arial"/>
          <w:color w:val="000000"/>
          <w:lang w:val="ru-RU"/>
        </w:rPr>
        <w:t>6)</w:t>
      </w:r>
      <w:r>
        <w:rPr>
          <w:rFonts w:ascii="Arial" w:hAnsi="Arial"/>
          <w:color w:val="000000"/>
          <w:lang w:val="ru-RU"/>
        </w:rPr>
        <w:tab/>
        <w:t>Поддерживать постоянный баланс жидкости.  При холодной погоде многие люди не чувствуют жажды, которую бы они обычно чувствовали. Однако прием жидкости является чрезвычайно важным, чтобы компенсировать потерю воды, вызванную дополнительным напряжением, поэтому, чтобы избежать обезвоживания  организма, которое также широко распространено в холодных условиях, как и в горячих сухих условиях, следует принимать предпочтительно теплую жидкость, так как организму не нужно будет нагревать ее самому после того, как она принята внутрь.</w:t>
      </w:r>
    </w:p>
    <w:p w14:paraId="5C7C1B6D" w14:textId="77777777" w:rsidR="005F5995" w:rsidRPr="005F5995" w:rsidRDefault="005F5995" w:rsidP="005F5995">
      <w:pPr>
        <w:ind w:left="1440" w:hanging="720"/>
        <w:jc w:val="both"/>
        <w:rPr>
          <w:rFonts w:ascii="Arial" w:hAnsi="Arial"/>
          <w:lang w:val="ru-RU"/>
        </w:rPr>
      </w:pPr>
    </w:p>
    <w:p w14:paraId="20351897" w14:textId="77777777" w:rsidR="005F5995" w:rsidRPr="005F5995" w:rsidRDefault="005F5995" w:rsidP="005F5995">
      <w:pPr>
        <w:ind w:left="1440" w:hanging="720"/>
        <w:jc w:val="both"/>
        <w:rPr>
          <w:rFonts w:ascii="Arial" w:hAnsi="Arial"/>
          <w:lang w:val="ru-RU"/>
        </w:rPr>
      </w:pPr>
    </w:p>
    <w:p w14:paraId="2FFD133A" w14:textId="77777777" w:rsidR="005F5995" w:rsidRDefault="005F5995" w:rsidP="005F5995">
      <w:pPr>
        <w:pStyle w:val="5"/>
        <w:ind w:left="720"/>
        <w:jc w:val="both"/>
        <w:rPr>
          <w:b/>
          <w:lang w:val="ru-RU"/>
        </w:rPr>
      </w:pPr>
      <w:r>
        <w:rPr>
          <w:b/>
          <w:lang w:val="ru-RU"/>
        </w:rPr>
        <w:t>7.0</w:t>
      </w:r>
      <w:r>
        <w:rPr>
          <w:b/>
          <w:lang w:val="ru-RU"/>
        </w:rPr>
        <w:tab/>
        <w:t>Уход за зимней одеждой</w:t>
      </w:r>
    </w:p>
    <w:p w14:paraId="1AD75EA8" w14:textId="77777777" w:rsidR="005F5995" w:rsidRDefault="005F5995" w:rsidP="005F5995">
      <w:pPr>
        <w:pStyle w:val="8"/>
        <w:ind w:left="720"/>
        <w:rPr>
          <w:lang w:val="ru-RU"/>
        </w:rPr>
      </w:pPr>
      <w:r>
        <w:rPr>
          <w:lang w:val="ru-RU"/>
        </w:rPr>
        <w:t>“НЕОБХОДИМО”</w:t>
      </w:r>
    </w:p>
    <w:p w14:paraId="53570A8D" w14:textId="77777777" w:rsidR="005F5995" w:rsidRDefault="005F5995" w:rsidP="005F5995">
      <w:pPr>
        <w:numPr>
          <w:ilvl w:val="0"/>
          <w:numId w:val="7"/>
        </w:numPr>
        <w:tabs>
          <w:tab w:val="clear" w:pos="1656"/>
        </w:tabs>
        <w:ind w:left="1440" w:hanging="360"/>
        <w:jc w:val="both"/>
        <w:rPr>
          <w:rFonts w:ascii="Arial" w:hAnsi="Arial"/>
          <w:color w:val="000000"/>
          <w:lang w:val="ru-RU"/>
        </w:rPr>
      </w:pPr>
      <w:r>
        <w:rPr>
          <w:rFonts w:ascii="Arial" w:hAnsi="Arial"/>
          <w:color w:val="000000"/>
          <w:lang w:val="ru-RU"/>
        </w:rPr>
        <w:t xml:space="preserve">НОСИТЬ Вашу зимнюю одежду с собой все время. </w:t>
      </w:r>
    </w:p>
    <w:p w14:paraId="4D3CB3EA" w14:textId="77777777" w:rsidR="005F5995" w:rsidRDefault="005F5995" w:rsidP="005F5995">
      <w:pPr>
        <w:numPr>
          <w:ilvl w:val="0"/>
          <w:numId w:val="7"/>
        </w:numPr>
        <w:tabs>
          <w:tab w:val="clear" w:pos="1656"/>
        </w:tabs>
        <w:ind w:left="1440" w:hanging="360"/>
        <w:jc w:val="both"/>
        <w:rPr>
          <w:rFonts w:ascii="Arial" w:hAnsi="Arial"/>
          <w:color w:val="000000"/>
          <w:lang w:val="ru-RU"/>
        </w:rPr>
      </w:pPr>
      <w:r>
        <w:rPr>
          <w:rFonts w:ascii="Arial" w:hAnsi="Arial"/>
          <w:color w:val="000000"/>
          <w:lang w:val="ru-RU"/>
        </w:rPr>
        <w:t>ВСТРЯХИВАТЬ спецодежду при извлечении ее из брезентового мешка.</w:t>
      </w:r>
    </w:p>
    <w:p w14:paraId="2CCEF90B" w14:textId="77777777" w:rsidR="005F5995" w:rsidRDefault="005F5995" w:rsidP="005F5995">
      <w:pPr>
        <w:numPr>
          <w:ilvl w:val="0"/>
          <w:numId w:val="7"/>
        </w:numPr>
        <w:tabs>
          <w:tab w:val="clear" w:pos="1656"/>
        </w:tabs>
        <w:ind w:left="1440" w:hanging="360"/>
        <w:jc w:val="both"/>
        <w:rPr>
          <w:rFonts w:ascii="Arial" w:hAnsi="Arial"/>
          <w:color w:val="000000"/>
          <w:lang w:val="ru-RU"/>
        </w:rPr>
      </w:pPr>
      <w:r>
        <w:rPr>
          <w:rFonts w:ascii="Arial" w:hAnsi="Arial"/>
          <w:color w:val="000000"/>
          <w:lang w:val="ru-RU"/>
        </w:rPr>
        <w:t>ДЕРЖАТЬ одежду сухой; счищать щеткой снег, прежде чем войти в теплое помещение или сесть в машину.</w:t>
      </w:r>
    </w:p>
    <w:p w14:paraId="1B34D717" w14:textId="77777777" w:rsidR="005F5995" w:rsidRDefault="005F5995" w:rsidP="005F5995">
      <w:pPr>
        <w:numPr>
          <w:ilvl w:val="0"/>
          <w:numId w:val="7"/>
        </w:numPr>
        <w:tabs>
          <w:tab w:val="clear" w:pos="1656"/>
        </w:tabs>
        <w:ind w:left="1440" w:hanging="360"/>
        <w:jc w:val="both"/>
        <w:rPr>
          <w:rFonts w:ascii="Arial" w:hAnsi="Arial"/>
          <w:color w:val="000000"/>
          <w:lang w:val="ru-RU"/>
        </w:rPr>
      </w:pPr>
      <w:r>
        <w:rPr>
          <w:rFonts w:ascii="Arial" w:hAnsi="Arial"/>
          <w:color w:val="000000"/>
          <w:lang w:val="ru-RU"/>
        </w:rPr>
        <w:t xml:space="preserve">СЛЕДОВАТЬ рекомендациям производителей по чистке одежды.  Неправильная чистка или стирка может повредить изоляцию, меховые или кожаные части одежды.  </w:t>
      </w:r>
    </w:p>
    <w:p w14:paraId="552C5AC1" w14:textId="77777777" w:rsidR="005F5995" w:rsidRDefault="005F5995" w:rsidP="005F5995">
      <w:pPr>
        <w:pStyle w:val="8"/>
        <w:ind w:left="720"/>
        <w:rPr>
          <w:lang w:val="ru-RU"/>
        </w:rPr>
      </w:pPr>
      <w:r>
        <w:rPr>
          <w:lang w:val="ru-RU"/>
        </w:rPr>
        <w:t>“НЕЛЬЗЯ”</w:t>
      </w:r>
    </w:p>
    <w:p w14:paraId="21A2904E" w14:textId="77777777" w:rsidR="005F5995" w:rsidRDefault="005F5995" w:rsidP="005F5995">
      <w:pPr>
        <w:numPr>
          <w:ilvl w:val="0"/>
          <w:numId w:val="8"/>
        </w:numPr>
        <w:tabs>
          <w:tab w:val="clear" w:pos="2376"/>
        </w:tabs>
        <w:ind w:left="1440" w:hanging="360"/>
        <w:jc w:val="both"/>
        <w:rPr>
          <w:rFonts w:ascii="Arial" w:hAnsi="Arial"/>
          <w:color w:val="000000"/>
          <w:lang w:val="ru-RU"/>
        </w:rPr>
      </w:pPr>
      <w:r>
        <w:rPr>
          <w:rFonts w:ascii="Arial" w:hAnsi="Arial"/>
          <w:color w:val="000000"/>
          <w:lang w:val="ru-RU"/>
        </w:rPr>
        <w:t>ДЕРЖАТЬ зимнюю одежду в сложенном или сжатом виде в брезентовом мешке продолжительное время.</w:t>
      </w:r>
    </w:p>
    <w:p w14:paraId="7486D347" w14:textId="77777777" w:rsidR="005F5995" w:rsidRDefault="005F5995" w:rsidP="005F5995">
      <w:pPr>
        <w:numPr>
          <w:ilvl w:val="0"/>
          <w:numId w:val="8"/>
        </w:numPr>
        <w:tabs>
          <w:tab w:val="clear" w:pos="2376"/>
        </w:tabs>
        <w:ind w:left="1440" w:hanging="360"/>
        <w:jc w:val="both"/>
        <w:rPr>
          <w:rFonts w:ascii="Arial" w:hAnsi="Arial"/>
          <w:color w:val="000000"/>
          <w:lang w:val="ru-RU"/>
        </w:rPr>
      </w:pPr>
      <w:r>
        <w:rPr>
          <w:rFonts w:ascii="Arial" w:hAnsi="Arial"/>
          <w:color w:val="000000"/>
          <w:lang w:val="ru-RU"/>
        </w:rPr>
        <w:t>ХРАНИТЬ сырую одежду в брезентовом мешке.  Следует повесить ее на крючок, чтобы высушить.</w:t>
      </w:r>
    </w:p>
    <w:p w14:paraId="73644DEA" w14:textId="77777777" w:rsidR="005F5995" w:rsidRDefault="005F5995" w:rsidP="005F5995">
      <w:pPr>
        <w:numPr>
          <w:ilvl w:val="0"/>
          <w:numId w:val="8"/>
        </w:numPr>
        <w:tabs>
          <w:tab w:val="clear" w:pos="2376"/>
        </w:tabs>
        <w:ind w:left="1440" w:hanging="360"/>
        <w:jc w:val="both"/>
        <w:rPr>
          <w:rFonts w:ascii="Arial" w:hAnsi="Arial"/>
          <w:color w:val="000000"/>
          <w:lang w:val="ru-RU"/>
        </w:rPr>
      </w:pPr>
      <w:r>
        <w:rPr>
          <w:rFonts w:ascii="Arial" w:hAnsi="Arial"/>
          <w:color w:val="000000"/>
          <w:lang w:val="ru-RU"/>
        </w:rPr>
        <w:t>ОСТАВЛЯТЬ дыры или разрезы не починенными.  Временно починить одежду можно с помощью изоленты  или клейкой ленты.</w:t>
      </w:r>
    </w:p>
    <w:p w14:paraId="6A0E056A" w14:textId="77777777" w:rsidR="005F5995" w:rsidRPr="005F5995" w:rsidRDefault="005F5995" w:rsidP="005F5995">
      <w:pPr>
        <w:ind w:left="1440" w:hanging="720"/>
        <w:jc w:val="both"/>
        <w:rPr>
          <w:rFonts w:ascii="Arial" w:hAnsi="Arial"/>
          <w:lang w:val="ru-RU"/>
        </w:rPr>
      </w:pPr>
    </w:p>
    <w:p w14:paraId="36F293A4" w14:textId="77777777" w:rsidR="005F5995" w:rsidRPr="005F5995" w:rsidRDefault="005F5995" w:rsidP="005F5995">
      <w:pPr>
        <w:ind w:left="1440" w:hanging="720"/>
        <w:jc w:val="both"/>
        <w:rPr>
          <w:rFonts w:ascii="Arial" w:hAnsi="Arial"/>
          <w:lang w:val="ru-RU"/>
        </w:rPr>
      </w:pPr>
    </w:p>
    <w:p w14:paraId="1316D625" w14:textId="77777777" w:rsidR="005F5995" w:rsidRDefault="005F5995" w:rsidP="005F5995">
      <w:pPr>
        <w:pStyle w:val="5"/>
        <w:ind w:left="720"/>
        <w:jc w:val="both"/>
        <w:rPr>
          <w:b/>
          <w:lang w:val="ru-RU"/>
        </w:rPr>
      </w:pPr>
      <w:r>
        <w:rPr>
          <w:b/>
          <w:lang w:val="ru-RU"/>
        </w:rPr>
        <w:t>8.0</w:t>
      </w:r>
      <w:r>
        <w:rPr>
          <w:b/>
          <w:lang w:val="ru-RU"/>
        </w:rPr>
        <w:tab/>
        <w:t xml:space="preserve">Безопасная работа на снегу или льду – знать, чтобы справиться с проблемами </w:t>
      </w:r>
    </w:p>
    <w:p w14:paraId="6E21FB91" w14:textId="77777777" w:rsidR="005F5995" w:rsidRDefault="005F5995" w:rsidP="005F5995">
      <w:pPr>
        <w:pStyle w:val="ae"/>
        <w:tabs>
          <w:tab w:val="clear" w:pos="720"/>
          <w:tab w:val="clear" w:pos="1440"/>
          <w:tab w:val="clear" w:pos="2160"/>
          <w:tab w:val="clear" w:pos="2880"/>
          <w:tab w:val="clear" w:pos="3600"/>
          <w:tab w:val="clear" w:pos="4320"/>
        </w:tabs>
        <w:rPr>
          <w:lang w:val="ru-RU"/>
        </w:rPr>
      </w:pPr>
      <w:r>
        <w:rPr>
          <w:lang w:val="ru-RU"/>
        </w:rPr>
        <w:t>В зимнее время проводится множество работ, таких как работа с лопатой, подъемные работы, скреперные работы, и т.п.  Важно знать, как выполнять эти работы безопасно, без повреждения Вашей спины.</w:t>
      </w:r>
    </w:p>
    <w:p w14:paraId="28BCD75F" w14:textId="77777777" w:rsidR="005F5995" w:rsidRDefault="005F5995" w:rsidP="005F5995">
      <w:pPr>
        <w:pStyle w:val="ae"/>
        <w:tabs>
          <w:tab w:val="clear" w:pos="720"/>
          <w:tab w:val="clear" w:pos="1440"/>
          <w:tab w:val="clear" w:pos="2160"/>
          <w:tab w:val="clear" w:pos="2880"/>
          <w:tab w:val="clear" w:pos="3600"/>
          <w:tab w:val="clear" w:pos="4320"/>
        </w:tabs>
        <w:rPr>
          <w:lang w:val="ru-RU"/>
        </w:rPr>
      </w:pPr>
    </w:p>
    <w:p w14:paraId="6F9F2E5A" w14:textId="77777777" w:rsidR="005F5995" w:rsidRDefault="005F5995" w:rsidP="005F5995">
      <w:pPr>
        <w:ind w:left="1080" w:hanging="360"/>
        <w:jc w:val="both"/>
        <w:rPr>
          <w:rFonts w:ascii="Arial" w:hAnsi="Arial"/>
          <w:b/>
          <w:color w:val="000000"/>
          <w:lang w:val="ru-RU"/>
        </w:rPr>
      </w:pPr>
      <w:r>
        <w:rPr>
          <w:rFonts w:ascii="Arial" w:hAnsi="Arial"/>
          <w:b/>
          <w:color w:val="000000"/>
          <w:lang w:val="ru-RU"/>
        </w:rPr>
        <w:t>8.1</w:t>
      </w:r>
      <w:r>
        <w:rPr>
          <w:rFonts w:ascii="Arial" w:hAnsi="Arial"/>
          <w:b/>
          <w:color w:val="000000"/>
          <w:lang w:val="ru-RU"/>
        </w:rPr>
        <w:tab/>
        <w:t>Скольжение и падение</w:t>
      </w:r>
    </w:p>
    <w:p w14:paraId="48C2208A"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Идти небольшими шажками, чтобы улучшить тягу и уменьшить шансы на потерю равновесия.</w:t>
      </w:r>
    </w:p>
    <w:p w14:paraId="5A67330F"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 xml:space="preserve">Передвигаться медленно по скользкой, обледеневшей поверхности, чтобы не поскользнуться. Изредка останавливаться, чтобы не упасть по инерции. </w:t>
      </w:r>
    </w:p>
    <w:p w14:paraId="441EB9FD"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Использовать предусмотренные смеси для удаления снега и льда.</w:t>
      </w:r>
    </w:p>
    <w:p w14:paraId="69D1FC32"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 xml:space="preserve">Избегать песка вокруг входов, где он может быть занесен внутрь и потребует дополнительной уборки и возможно послужит причиной подскальзывания или падения. </w:t>
      </w:r>
    </w:p>
    <w:p w14:paraId="37C4E979"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Использовать коврики у входов для того, чтобы у входов не было скользко в результате таяния снега и льда.</w:t>
      </w:r>
    </w:p>
    <w:p w14:paraId="183DA299"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Правильно пользоваться лестницами для уборки снега с крыш.  Следить за обледенением поперечных перекладин лестниц.</w:t>
      </w:r>
    </w:p>
    <w:p w14:paraId="0F9380AE"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Не стоять в местах, где на Вас могут упасть сосульки. Загородить место, где висят сосульки, а лучше сбить их, чтобы устранить источник опасности.</w:t>
      </w:r>
    </w:p>
    <w:p w14:paraId="28BC566C" w14:textId="77777777" w:rsidR="005F5995" w:rsidRDefault="005F5995" w:rsidP="005F5995">
      <w:pPr>
        <w:ind w:left="720"/>
        <w:jc w:val="both"/>
        <w:rPr>
          <w:rFonts w:ascii="Arial" w:hAnsi="Arial"/>
          <w:lang w:val="ru-RU"/>
        </w:rPr>
      </w:pPr>
    </w:p>
    <w:p w14:paraId="5C4C4473" w14:textId="77777777" w:rsidR="005F5995" w:rsidRDefault="005F5995" w:rsidP="005F5995">
      <w:pPr>
        <w:numPr>
          <w:ilvl w:val="1"/>
          <w:numId w:val="12"/>
        </w:numPr>
        <w:jc w:val="both"/>
        <w:rPr>
          <w:rFonts w:ascii="Arial" w:hAnsi="Arial"/>
          <w:b/>
          <w:lang w:val="ru-RU"/>
        </w:rPr>
      </w:pPr>
      <w:r>
        <w:rPr>
          <w:rFonts w:ascii="Arial" w:hAnsi="Arial"/>
          <w:b/>
          <w:lang w:val="ru-RU"/>
        </w:rPr>
        <w:t>Безопасная работа с лопатой</w:t>
      </w:r>
    </w:p>
    <w:p w14:paraId="74EADA19" w14:textId="77777777" w:rsidR="005F5995" w:rsidRDefault="005F5995" w:rsidP="005F5995">
      <w:pPr>
        <w:ind w:left="1080"/>
        <w:jc w:val="both"/>
        <w:rPr>
          <w:rFonts w:ascii="Arial" w:hAnsi="Arial"/>
          <w:lang w:val="ru-RU"/>
        </w:rPr>
      </w:pPr>
      <w:r>
        <w:rPr>
          <w:rFonts w:ascii="Arial" w:hAnsi="Arial"/>
          <w:lang w:val="ru-RU"/>
        </w:rPr>
        <w:t>Работа лопатой требует интенсивных физических усилий. Вы можете сжечь до 600 калорий, работая лопатой, убирая снег.  Если работать лопатой неправильно, то это может закончиться ноющей болью в спине или еще хуже.  Следующие меры предосторожности необходимо предпринять для того, чтобы уборка снега лопатой была легкой и безопасной:</w:t>
      </w:r>
    </w:p>
    <w:p w14:paraId="70BDE79E"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Чистить снег как можно быстрее.  Свежий снег легче, чем сырой или утоптанный снег.</w:t>
      </w:r>
    </w:p>
    <w:p w14:paraId="406B8006"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 xml:space="preserve">Использовать для такой работы прямые лопаты; скребки  и снегоочистители для чистки снега. </w:t>
      </w:r>
    </w:p>
    <w:p w14:paraId="771B481C"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Следите за небольшими препятствиями при работе лопатой.</w:t>
      </w:r>
    </w:p>
    <w:p w14:paraId="6CAA4385"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Держите инструменты для отдалбливания льда в хорошем состоянии.  ВСЕГДА надевайте защитные очки при колке льда.</w:t>
      </w:r>
    </w:p>
    <w:p w14:paraId="5AED2E24"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Сгребайте снег в стороны, где это возможно, вместо того, чтобы поднимать его и бросать.</w:t>
      </w:r>
    </w:p>
    <w:p w14:paraId="580FF969"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Никогда не перегружайте Вашу лопату.</w:t>
      </w:r>
    </w:p>
    <w:p w14:paraId="77E02548"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Ступайте прямо, когда Вы нагружаете Вашу лопату.</w:t>
      </w:r>
    </w:p>
    <w:p w14:paraId="6D0329D3"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Сгибайте свои колени и держите спину прямо для того, чтобы избежать нагрузки на нижнюю часть Вашей спины.</w:t>
      </w:r>
    </w:p>
    <w:p w14:paraId="2D68686F"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Не перенапрягайтесь.  Работа лопатой может усилить сердцебиение и увеличить кровяное давление до опасного уровня очень быстро.</w:t>
      </w:r>
    </w:p>
    <w:p w14:paraId="197B29A4"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Устройте себе небольшой отдых, если Вы почувствовали, что устали.</w:t>
      </w:r>
    </w:p>
    <w:p w14:paraId="24F93EB7" w14:textId="77777777" w:rsidR="005F5995" w:rsidRDefault="005F5995" w:rsidP="005F5995">
      <w:pPr>
        <w:numPr>
          <w:ilvl w:val="0"/>
          <w:numId w:val="11"/>
        </w:numPr>
        <w:tabs>
          <w:tab w:val="clear" w:pos="1656"/>
        </w:tabs>
        <w:ind w:left="1440" w:hanging="360"/>
        <w:jc w:val="both"/>
        <w:rPr>
          <w:rFonts w:ascii="Arial" w:hAnsi="Arial"/>
          <w:lang w:val="ru-RU"/>
        </w:rPr>
      </w:pPr>
      <w:r>
        <w:rPr>
          <w:rFonts w:ascii="Arial" w:hAnsi="Arial"/>
          <w:lang w:val="ru-RU"/>
        </w:rPr>
        <w:t>Используйте специальные лопаты.</w:t>
      </w:r>
    </w:p>
    <w:p w14:paraId="08E7A68F" w14:textId="77777777" w:rsidR="005F5995" w:rsidRDefault="005F5995" w:rsidP="005F5995">
      <w:pPr>
        <w:ind w:left="720"/>
        <w:jc w:val="both"/>
        <w:rPr>
          <w:rFonts w:ascii="Arial" w:hAnsi="Arial"/>
          <w:lang w:val="ru-RU"/>
        </w:rPr>
      </w:pPr>
    </w:p>
    <w:p w14:paraId="39ED78A4" w14:textId="77777777" w:rsidR="005F5995" w:rsidRDefault="005F5995" w:rsidP="005F5995">
      <w:pPr>
        <w:ind w:left="1080" w:hanging="360"/>
        <w:jc w:val="both"/>
        <w:rPr>
          <w:rFonts w:ascii="Arial" w:hAnsi="Arial"/>
          <w:b/>
          <w:lang w:val="ru-RU"/>
        </w:rPr>
      </w:pPr>
      <w:r>
        <w:rPr>
          <w:rFonts w:ascii="Arial" w:hAnsi="Arial"/>
          <w:b/>
          <w:lang w:val="ru-RU"/>
        </w:rPr>
        <w:t>8.3</w:t>
      </w:r>
      <w:r>
        <w:rPr>
          <w:rFonts w:ascii="Arial" w:hAnsi="Arial"/>
          <w:b/>
          <w:lang w:val="ru-RU"/>
        </w:rPr>
        <w:tab/>
        <w:t>Техника вождения в зимний период</w:t>
      </w:r>
    </w:p>
    <w:p w14:paraId="663A0A5C" w14:textId="77777777" w:rsidR="005F5995" w:rsidRDefault="005F5995" w:rsidP="005F5995">
      <w:pPr>
        <w:numPr>
          <w:ilvl w:val="0"/>
          <w:numId w:val="13"/>
        </w:numPr>
        <w:tabs>
          <w:tab w:val="clear" w:pos="2016"/>
        </w:tabs>
        <w:ind w:left="1440" w:hanging="360"/>
        <w:jc w:val="both"/>
        <w:rPr>
          <w:rFonts w:ascii="Arial" w:hAnsi="Arial"/>
          <w:lang w:val="ru-RU"/>
        </w:rPr>
      </w:pPr>
      <w:r>
        <w:rPr>
          <w:rFonts w:ascii="Arial" w:hAnsi="Arial"/>
          <w:lang w:val="ru-RU"/>
        </w:rPr>
        <w:t>Регулярно проверять тягу. Ехать медленно или остановиться, если условия ухудшаются.</w:t>
      </w:r>
    </w:p>
    <w:p w14:paraId="5BAC6302" w14:textId="77777777" w:rsidR="005F5995" w:rsidRDefault="005F5995" w:rsidP="005F5995">
      <w:pPr>
        <w:numPr>
          <w:ilvl w:val="0"/>
          <w:numId w:val="13"/>
        </w:numPr>
        <w:tabs>
          <w:tab w:val="clear" w:pos="2016"/>
        </w:tabs>
        <w:ind w:left="1440" w:hanging="360"/>
        <w:jc w:val="both"/>
        <w:rPr>
          <w:rFonts w:ascii="Arial" w:hAnsi="Arial"/>
          <w:lang w:val="ru-RU"/>
        </w:rPr>
      </w:pPr>
      <w:r>
        <w:rPr>
          <w:rFonts w:ascii="Arial" w:hAnsi="Arial"/>
          <w:lang w:val="ru-RU"/>
        </w:rPr>
        <w:t>Будьте готовы остановиться. Маневрирование на скользкой поверхности может быть затруднительно.</w:t>
      </w:r>
    </w:p>
    <w:p w14:paraId="7F5F19AA" w14:textId="77777777" w:rsidR="005F5995" w:rsidRDefault="005F5995" w:rsidP="005F5995">
      <w:pPr>
        <w:numPr>
          <w:ilvl w:val="0"/>
          <w:numId w:val="13"/>
        </w:numPr>
        <w:tabs>
          <w:tab w:val="clear" w:pos="2016"/>
        </w:tabs>
        <w:ind w:left="1440" w:hanging="360"/>
        <w:jc w:val="both"/>
        <w:rPr>
          <w:rFonts w:ascii="Arial" w:hAnsi="Arial"/>
          <w:lang w:val="ru-RU"/>
        </w:rPr>
      </w:pPr>
      <w:r>
        <w:rPr>
          <w:rFonts w:ascii="Arial" w:hAnsi="Arial"/>
          <w:lang w:val="ru-RU"/>
        </w:rPr>
        <w:t>Держать безопасную дистанцию между Вами и машиной впереди Вас, чтобы иметь достаточно места, чтобы остановиться на скользкой и слякотной дороге.</w:t>
      </w:r>
    </w:p>
    <w:p w14:paraId="7E689C12" w14:textId="77777777" w:rsidR="005F5995" w:rsidRDefault="005F5995" w:rsidP="005F5995">
      <w:pPr>
        <w:numPr>
          <w:ilvl w:val="0"/>
          <w:numId w:val="13"/>
        </w:numPr>
        <w:tabs>
          <w:tab w:val="clear" w:pos="2016"/>
        </w:tabs>
        <w:ind w:left="1440" w:hanging="360"/>
        <w:jc w:val="both"/>
        <w:rPr>
          <w:rFonts w:ascii="Arial" w:hAnsi="Arial"/>
          <w:lang w:val="ru-RU"/>
        </w:rPr>
      </w:pPr>
      <w:r>
        <w:rPr>
          <w:rFonts w:ascii="Arial" w:hAnsi="Arial"/>
          <w:lang w:val="ru-RU"/>
        </w:rPr>
        <w:t>Держите Ваше переднее стекло, окна и зеркала чистыми.  Блеск снега и льда может ослепить Вас.</w:t>
      </w:r>
    </w:p>
    <w:p w14:paraId="0E384E8F" w14:textId="77777777" w:rsidR="005F5995" w:rsidRDefault="005F5995" w:rsidP="005F5995">
      <w:pPr>
        <w:numPr>
          <w:ilvl w:val="0"/>
          <w:numId w:val="13"/>
        </w:numPr>
        <w:tabs>
          <w:tab w:val="clear" w:pos="2016"/>
        </w:tabs>
        <w:ind w:left="1440" w:hanging="360"/>
        <w:jc w:val="both"/>
        <w:rPr>
          <w:rFonts w:ascii="Arial" w:hAnsi="Arial"/>
          <w:lang w:val="ru-RU"/>
        </w:rPr>
      </w:pPr>
      <w:r>
        <w:rPr>
          <w:rFonts w:ascii="Arial" w:hAnsi="Arial"/>
          <w:lang w:val="ru-RU"/>
        </w:rPr>
        <w:t xml:space="preserve">Наблюдайте за Вашими товарищами по работе/пешеходами, которые могут идти близко от колеи, по которой Вы едите. Люди, одетые в парки имеют очень ограниченный периферийный обзор и Вам необходимо предугадать их движения и быть готовым реагировать соответственно. </w:t>
      </w:r>
    </w:p>
    <w:p w14:paraId="212A8CB5" w14:textId="77777777" w:rsidR="005F5995" w:rsidRPr="005F5995" w:rsidRDefault="005F5995" w:rsidP="005F5995">
      <w:pPr>
        <w:ind w:left="720"/>
        <w:jc w:val="both"/>
        <w:rPr>
          <w:rFonts w:ascii="Arial" w:hAnsi="Arial"/>
          <w:lang w:val="ru-RU"/>
        </w:rPr>
      </w:pPr>
    </w:p>
    <w:p w14:paraId="7864BD8A" w14:textId="77777777" w:rsidR="005F5995" w:rsidRPr="005F5995" w:rsidRDefault="005F5995" w:rsidP="005F5995">
      <w:pPr>
        <w:ind w:left="720"/>
        <w:jc w:val="both"/>
        <w:rPr>
          <w:rFonts w:ascii="Arial" w:hAnsi="Arial"/>
          <w:lang w:val="ru-RU"/>
        </w:rPr>
      </w:pPr>
    </w:p>
    <w:p w14:paraId="4BC84367" w14:textId="77777777" w:rsidR="005F5995" w:rsidRDefault="005F5995" w:rsidP="005F5995">
      <w:pPr>
        <w:pStyle w:val="5"/>
        <w:ind w:left="720"/>
        <w:jc w:val="both"/>
        <w:rPr>
          <w:b/>
          <w:lang w:val="ru-RU"/>
        </w:rPr>
      </w:pPr>
      <w:r>
        <w:rPr>
          <w:b/>
          <w:lang w:val="ru-RU"/>
        </w:rPr>
        <w:t>9.0</w:t>
      </w:r>
      <w:r>
        <w:rPr>
          <w:b/>
          <w:lang w:val="ru-RU"/>
        </w:rPr>
        <w:tab/>
        <w:t>Безопасность при работе или передвижению по льду, образованному на поверхности замерзших водоемов</w:t>
      </w:r>
    </w:p>
    <w:p w14:paraId="5CCEB263" w14:textId="77777777" w:rsidR="005F5995" w:rsidRDefault="005F5995" w:rsidP="005F5995">
      <w:pPr>
        <w:ind w:left="720"/>
        <w:jc w:val="both"/>
        <w:rPr>
          <w:rFonts w:ascii="Arial" w:hAnsi="Arial"/>
          <w:lang w:val="ru-RU"/>
        </w:rPr>
      </w:pPr>
    </w:p>
    <w:p w14:paraId="009E765B" w14:textId="77777777" w:rsidR="005F5995" w:rsidRDefault="005F5995" w:rsidP="005F5995">
      <w:pPr>
        <w:ind w:left="1080" w:hanging="360"/>
        <w:jc w:val="both"/>
        <w:rPr>
          <w:rFonts w:ascii="Arial" w:hAnsi="Arial"/>
          <w:b/>
          <w:lang w:val="ru-RU"/>
        </w:rPr>
      </w:pPr>
      <w:r>
        <w:rPr>
          <w:rFonts w:ascii="Arial" w:hAnsi="Arial"/>
          <w:b/>
          <w:lang w:val="ru-RU"/>
        </w:rPr>
        <w:t>9.1</w:t>
      </w:r>
      <w:r>
        <w:rPr>
          <w:rFonts w:ascii="Arial" w:hAnsi="Arial"/>
          <w:b/>
          <w:lang w:val="ru-RU"/>
        </w:rPr>
        <w:tab/>
        <w:t>Проверка льда – нельзя идти по тонкому льду</w:t>
      </w:r>
    </w:p>
    <w:p w14:paraId="5A2F343C" w14:textId="77777777" w:rsidR="005F5995" w:rsidRDefault="005F5995" w:rsidP="005F5995">
      <w:pPr>
        <w:ind w:left="1080"/>
        <w:jc w:val="both"/>
        <w:rPr>
          <w:rFonts w:ascii="Arial" w:hAnsi="Arial"/>
          <w:lang w:val="ru-RU"/>
        </w:rPr>
      </w:pPr>
      <w:r>
        <w:rPr>
          <w:rFonts w:ascii="Arial" w:hAnsi="Arial"/>
          <w:lang w:val="ru-RU"/>
        </w:rPr>
        <w:t>Толщина льда должна быть проверена до того, как будет позволено движение по нему  рабочих или машин.</w:t>
      </w:r>
    </w:p>
    <w:p w14:paraId="5FF3BDF5" w14:textId="77777777" w:rsidR="005F5995" w:rsidRDefault="005F5995" w:rsidP="005F5995">
      <w:pPr>
        <w:numPr>
          <w:ilvl w:val="0"/>
          <w:numId w:val="14"/>
        </w:numPr>
        <w:tabs>
          <w:tab w:val="clear" w:pos="2016"/>
        </w:tabs>
        <w:ind w:left="1440" w:hanging="360"/>
        <w:jc w:val="both"/>
        <w:rPr>
          <w:rFonts w:ascii="Arial" w:hAnsi="Arial"/>
          <w:lang w:val="ru-RU"/>
        </w:rPr>
      </w:pPr>
      <w:r>
        <w:rPr>
          <w:rFonts w:ascii="Arial" w:hAnsi="Arial"/>
          <w:lang w:val="ru-RU"/>
        </w:rPr>
        <w:lastRenderedPageBreak/>
        <w:t>Носить специальный предусмотренный спасательный жилет или, лучше,  предусмотренный плавательный костюм при проверке льда на прочность.</w:t>
      </w:r>
    </w:p>
    <w:p w14:paraId="24CB5558" w14:textId="77777777" w:rsidR="005F5995" w:rsidRDefault="005F5995" w:rsidP="005F5995">
      <w:pPr>
        <w:numPr>
          <w:ilvl w:val="0"/>
          <w:numId w:val="14"/>
        </w:numPr>
        <w:tabs>
          <w:tab w:val="clear" w:pos="2016"/>
        </w:tabs>
        <w:ind w:left="1440" w:hanging="360"/>
        <w:jc w:val="both"/>
        <w:rPr>
          <w:rFonts w:ascii="Arial" w:hAnsi="Arial"/>
          <w:lang w:val="ru-RU"/>
        </w:rPr>
      </w:pPr>
      <w:r>
        <w:rPr>
          <w:rFonts w:ascii="Arial" w:hAnsi="Arial"/>
          <w:lang w:val="ru-RU"/>
        </w:rPr>
        <w:t>Стоять на расстоянии около 10 м (33 футов).  Бригадир должен надеть привязные ремни безопасности толщиной до 1 см (3/8”), и полипропиленовый спасательный трос около 20 м (65 футов) длиной, который должны держать  стоящие сзади члены бригады.</w:t>
      </w:r>
    </w:p>
    <w:p w14:paraId="2795D5AE" w14:textId="77777777" w:rsidR="005F5995" w:rsidRDefault="005F5995" w:rsidP="005F5995">
      <w:pPr>
        <w:numPr>
          <w:ilvl w:val="0"/>
          <w:numId w:val="14"/>
        </w:numPr>
        <w:tabs>
          <w:tab w:val="clear" w:pos="2016"/>
        </w:tabs>
        <w:ind w:left="1440" w:hanging="360"/>
        <w:jc w:val="both"/>
        <w:rPr>
          <w:rFonts w:ascii="Arial" w:hAnsi="Arial"/>
          <w:lang w:val="ru-RU"/>
        </w:rPr>
      </w:pPr>
      <w:r>
        <w:rPr>
          <w:rFonts w:ascii="Arial" w:hAnsi="Arial"/>
          <w:lang w:val="ru-RU"/>
        </w:rPr>
        <w:t xml:space="preserve">Проверять лед регулярно для работ, которые проводятся многократно или для поездки по льду, чтобы убедиться, что состояние льда по прежнему безопасно. </w:t>
      </w:r>
    </w:p>
    <w:p w14:paraId="3A333D57" w14:textId="77777777" w:rsidR="005F5995" w:rsidRDefault="005F5995" w:rsidP="005F5995">
      <w:pPr>
        <w:ind w:left="1080" w:hanging="360"/>
        <w:jc w:val="both"/>
        <w:rPr>
          <w:rFonts w:ascii="Arial" w:hAnsi="Arial"/>
          <w:b/>
          <w:lang w:val="ru-RU"/>
        </w:rPr>
      </w:pPr>
    </w:p>
    <w:p w14:paraId="5AC5173C" w14:textId="77777777" w:rsidR="005F5995" w:rsidRDefault="005F5995" w:rsidP="005F5995">
      <w:pPr>
        <w:ind w:left="1080" w:hanging="360"/>
        <w:jc w:val="both"/>
        <w:rPr>
          <w:rFonts w:ascii="Arial" w:hAnsi="Arial"/>
          <w:b/>
          <w:lang w:val="ru-RU"/>
        </w:rPr>
      </w:pPr>
      <w:r>
        <w:rPr>
          <w:rFonts w:ascii="Arial" w:hAnsi="Arial"/>
          <w:b/>
          <w:lang w:val="ru-RU"/>
        </w:rPr>
        <w:t>9.2</w:t>
      </w:r>
      <w:r>
        <w:rPr>
          <w:rFonts w:ascii="Arial" w:hAnsi="Arial"/>
          <w:b/>
          <w:lang w:val="ru-RU"/>
        </w:rPr>
        <w:tab/>
        <w:t>Безопасная толщина льда</w:t>
      </w:r>
    </w:p>
    <w:p w14:paraId="56193076" w14:textId="77777777" w:rsidR="005F5995" w:rsidRDefault="005F5995" w:rsidP="005F5995">
      <w:pPr>
        <w:ind w:left="1080"/>
        <w:jc w:val="both"/>
        <w:rPr>
          <w:rFonts w:ascii="Arial" w:hAnsi="Arial"/>
          <w:lang w:val="ru-RU"/>
        </w:rPr>
      </w:pPr>
      <w:r>
        <w:rPr>
          <w:rFonts w:ascii="Arial" w:hAnsi="Arial"/>
          <w:lang w:val="ru-RU"/>
        </w:rPr>
        <w:t>Чистый голубой лед является наиболее прочным. Белый непрозрачный лед имеет меньшую прочность и слабее, чем голубой лед. Серый лед указывает на присутствие воды из проталин и является небезопасным в качестве несущей поверхности.</w:t>
      </w:r>
    </w:p>
    <w:p w14:paraId="1F650CA4" w14:textId="77777777" w:rsidR="005F5995" w:rsidRDefault="005F5995" w:rsidP="005F5995">
      <w:pPr>
        <w:ind w:left="1080"/>
        <w:jc w:val="both"/>
        <w:rPr>
          <w:rFonts w:ascii="Arial" w:hAnsi="Arial"/>
          <w:lang w:val="ru-RU"/>
        </w:rPr>
      </w:pPr>
    </w:p>
    <w:p w14:paraId="02A2A707" w14:textId="77777777" w:rsidR="005F5995" w:rsidRDefault="005F5995" w:rsidP="005F5995">
      <w:pPr>
        <w:ind w:left="1080"/>
        <w:jc w:val="both"/>
        <w:rPr>
          <w:rFonts w:ascii="Arial" w:hAnsi="Arial"/>
          <w:lang w:val="ru-RU"/>
        </w:rPr>
      </w:pPr>
      <w:r>
        <w:rPr>
          <w:rFonts w:ascii="Arial" w:hAnsi="Arial"/>
          <w:lang w:val="ru-RU"/>
        </w:rPr>
        <w:t>Толщина льда определяется по полной толщине чистого голубого льда плюс половине толщины белого постоянного замерзающего льда.  Могут быть прорублены тестовые отверстия, и если толщина льда менее 10 см (4”), члены бригады, которые выполняют проверку должны немедленно покинуть эту зону.</w:t>
      </w:r>
    </w:p>
    <w:p w14:paraId="34EE7AE8" w14:textId="77777777" w:rsidR="005F5995" w:rsidRPr="00CA65FD" w:rsidRDefault="005F5995" w:rsidP="005F5995">
      <w:pPr>
        <w:ind w:left="1080"/>
        <w:jc w:val="both"/>
        <w:rPr>
          <w:rFonts w:ascii="Arial" w:hAnsi="Arial"/>
          <w:sz w:val="2"/>
          <w:szCs w:val="2"/>
          <w:lang w:val="ru-RU"/>
        </w:rPr>
      </w:pPr>
      <w:r>
        <w:rPr>
          <w:rFonts w:ascii="Arial" w:hAnsi="Arial"/>
          <w:lang w:val="ru-RU"/>
        </w:rPr>
        <w:br w:type="page"/>
      </w:r>
    </w:p>
    <w:p w14:paraId="3BEDD513" w14:textId="77777777" w:rsidR="005F5995" w:rsidRDefault="005F5995" w:rsidP="005F5995">
      <w:pPr>
        <w:pStyle w:val="5"/>
        <w:ind w:left="720"/>
        <w:jc w:val="both"/>
        <w:rPr>
          <w:b/>
          <w:lang w:val="ru-RU"/>
        </w:rPr>
      </w:pPr>
      <w:r>
        <w:rPr>
          <w:b/>
          <w:lang w:val="ru-RU"/>
        </w:rPr>
        <w:lastRenderedPageBreak/>
        <w:t>10.0</w:t>
      </w:r>
      <w:r>
        <w:rPr>
          <w:b/>
          <w:lang w:val="ru-RU"/>
        </w:rPr>
        <w:tab/>
        <w:t>Пар / Котлы</w:t>
      </w:r>
    </w:p>
    <w:p w14:paraId="2E140CA0" w14:textId="77777777" w:rsidR="005F5995" w:rsidRDefault="005F5995" w:rsidP="005F5995">
      <w:pPr>
        <w:ind w:left="709" w:firstLine="11"/>
        <w:jc w:val="both"/>
        <w:rPr>
          <w:rFonts w:ascii="Arial" w:hAnsi="Arial"/>
          <w:lang w:val="ru-RU"/>
        </w:rPr>
      </w:pPr>
      <w:r>
        <w:rPr>
          <w:rFonts w:ascii="Arial" w:hAnsi="Arial"/>
          <w:lang w:val="ru-RU"/>
        </w:rPr>
        <w:t>Пар может представлять собой значительную опасность при неправильном использовании.  Основные меры предосторожности включают в себя:</w:t>
      </w:r>
    </w:p>
    <w:p w14:paraId="52351DFB" w14:textId="77777777" w:rsidR="005F5995" w:rsidRDefault="005F5995" w:rsidP="005F5995">
      <w:pPr>
        <w:numPr>
          <w:ilvl w:val="0"/>
          <w:numId w:val="2"/>
        </w:numPr>
        <w:tabs>
          <w:tab w:val="clear" w:pos="1440"/>
        </w:tabs>
        <w:ind w:left="1080"/>
        <w:jc w:val="both"/>
        <w:rPr>
          <w:rFonts w:ascii="Arial" w:hAnsi="Arial"/>
          <w:lang w:val="ru-RU"/>
        </w:rPr>
      </w:pPr>
      <w:r>
        <w:rPr>
          <w:rFonts w:ascii="Arial" w:hAnsi="Arial"/>
          <w:lang w:val="ru-RU"/>
        </w:rPr>
        <w:t xml:space="preserve">При использовании паровых шлангов на полу, убедитесь, что пар не мешает буровику видеть пол. </w:t>
      </w:r>
    </w:p>
    <w:p w14:paraId="5ACC0770" w14:textId="77777777" w:rsidR="005F5995" w:rsidRDefault="005F5995" w:rsidP="005F5995">
      <w:pPr>
        <w:numPr>
          <w:ilvl w:val="0"/>
          <w:numId w:val="2"/>
        </w:numPr>
        <w:tabs>
          <w:tab w:val="clear" w:pos="1440"/>
        </w:tabs>
        <w:ind w:left="1080"/>
        <w:jc w:val="both"/>
        <w:rPr>
          <w:rFonts w:ascii="Arial" w:hAnsi="Arial"/>
          <w:lang w:val="ru-RU"/>
        </w:rPr>
      </w:pPr>
      <w:r>
        <w:rPr>
          <w:rFonts w:ascii="Arial" w:hAnsi="Arial"/>
          <w:lang w:val="ru-RU"/>
        </w:rPr>
        <w:t xml:space="preserve">Никогда не направляйте паровой шланг на кого-либо. Чистить паром поверхности необходимо с большой осторожностью, чтобы струя пара не попала Вам в лицо, вызвав серьезные ожоги. </w:t>
      </w:r>
    </w:p>
    <w:p w14:paraId="60464B0C" w14:textId="77777777" w:rsidR="005F5995" w:rsidRDefault="005F5995" w:rsidP="005F5995">
      <w:pPr>
        <w:numPr>
          <w:ilvl w:val="0"/>
          <w:numId w:val="2"/>
        </w:numPr>
        <w:tabs>
          <w:tab w:val="clear" w:pos="1440"/>
        </w:tabs>
        <w:ind w:left="1080"/>
        <w:jc w:val="both"/>
        <w:rPr>
          <w:rFonts w:ascii="Arial" w:hAnsi="Arial"/>
          <w:lang w:val="ru-RU"/>
        </w:rPr>
      </w:pPr>
      <w:r>
        <w:rPr>
          <w:rFonts w:ascii="Arial" w:hAnsi="Arial"/>
          <w:lang w:val="ru-RU"/>
        </w:rPr>
        <w:t xml:space="preserve">Для паровых шлангов используются только металлические полосовые зажимы. Ленточные зажимы не используются ни при каких обстоятельствах. </w:t>
      </w:r>
    </w:p>
    <w:p w14:paraId="03B9F2C4" w14:textId="77777777" w:rsidR="005F5995" w:rsidRDefault="005F5995" w:rsidP="005F5995">
      <w:pPr>
        <w:numPr>
          <w:ilvl w:val="0"/>
          <w:numId w:val="2"/>
        </w:numPr>
        <w:tabs>
          <w:tab w:val="clear" w:pos="1440"/>
        </w:tabs>
        <w:ind w:left="1080"/>
        <w:jc w:val="both"/>
        <w:rPr>
          <w:rFonts w:ascii="Arial" w:hAnsi="Arial"/>
          <w:lang w:val="ru-RU"/>
        </w:rPr>
      </w:pPr>
      <w:r>
        <w:rPr>
          <w:rFonts w:ascii="Arial" w:hAnsi="Arial"/>
          <w:lang w:val="ru-RU"/>
        </w:rPr>
        <w:t>Всегда сбрасывайте давление в трубопроводе для продуктов в паровой фазе при работе с ним.</w:t>
      </w:r>
    </w:p>
    <w:p w14:paraId="0FA2EFCB" w14:textId="77777777" w:rsidR="005F5995" w:rsidRDefault="005F5995" w:rsidP="005F5995">
      <w:pPr>
        <w:numPr>
          <w:ilvl w:val="0"/>
          <w:numId w:val="2"/>
        </w:numPr>
        <w:tabs>
          <w:tab w:val="clear" w:pos="1440"/>
        </w:tabs>
        <w:ind w:left="1080"/>
        <w:jc w:val="both"/>
        <w:rPr>
          <w:rFonts w:ascii="Arial" w:hAnsi="Arial"/>
          <w:lang w:val="ru-RU"/>
        </w:rPr>
      </w:pPr>
      <w:r>
        <w:rPr>
          <w:rFonts w:ascii="Arial" w:hAnsi="Arial"/>
          <w:lang w:val="ru-RU"/>
        </w:rPr>
        <w:t>При использовании пара для чистки желобов, используйте оборудование “Ditch Witch” или отдельный кусок обсадной трубы при соединении с паровым шлангом.</w:t>
      </w:r>
    </w:p>
    <w:p w14:paraId="78D60720" w14:textId="77777777" w:rsidR="005F5995" w:rsidRDefault="005F5995" w:rsidP="005F5995">
      <w:pPr>
        <w:numPr>
          <w:ilvl w:val="0"/>
          <w:numId w:val="2"/>
        </w:numPr>
        <w:tabs>
          <w:tab w:val="clear" w:pos="1440"/>
        </w:tabs>
        <w:ind w:left="1080"/>
        <w:jc w:val="both"/>
        <w:rPr>
          <w:rFonts w:ascii="Arial" w:hAnsi="Arial"/>
          <w:lang w:val="ru-RU"/>
        </w:rPr>
      </w:pPr>
      <w:r>
        <w:rPr>
          <w:rFonts w:ascii="Arial" w:hAnsi="Arial"/>
          <w:lang w:val="ru-RU"/>
        </w:rPr>
        <w:t>Никогда не думайте, что лед, покрывающий желоб, выдержит Ваш вес.  Кроме того, можно ошпариться горячей водой, которая находится подо льдом, если желоба обрабатываются паром, чтобы убрать лед.  В результате можно получить серьезные ожоги на ногах. Всегда переступайте через желоба, однако лучше, когда проходы проложены над желобами сверху.</w:t>
      </w:r>
    </w:p>
    <w:p w14:paraId="45DC424C" w14:textId="77777777" w:rsidR="005F5995" w:rsidRDefault="005F5995" w:rsidP="005F5995">
      <w:pPr>
        <w:numPr>
          <w:ilvl w:val="0"/>
          <w:numId w:val="2"/>
        </w:numPr>
        <w:tabs>
          <w:tab w:val="clear" w:pos="1440"/>
        </w:tabs>
        <w:ind w:left="1080"/>
        <w:jc w:val="both"/>
        <w:rPr>
          <w:rFonts w:ascii="Arial" w:hAnsi="Arial"/>
          <w:lang w:val="ru-RU"/>
        </w:rPr>
      </w:pPr>
      <w:r>
        <w:rPr>
          <w:rFonts w:ascii="Arial" w:hAnsi="Arial"/>
          <w:lang w:val="ru-RU"/>
        </w:rPr>
        <w:t>Недопустимо использовать паровые шланги для того, чтобы почистить Вашу рабочую обувь, когда она надета на Вас.  В течение многих лет многие рабочие получали серьезные ожоги, делая это.</w:t>
      </w:r>
    </w:p>
    <w:p w14:paraId="2DE83833" w14:textId="77777777" w:rsidR="005F5995" w:rsidRPr="005F5995" w:rsidRDefault="005F5995" w:rsidP="005F5995">
      <w:pPr>
        <w:jc w:val="both"/>
        <w:rPr>
          <w:rFonts w:ascii="Arial" w:hAnsi="Arial"/>
          <w:lang w:val="ru-RU"/>
        </w:rPr>
      </w:pPr>
    </w:p>
    <w:p w14:paraId="40C0C728" w14:textId="77777777" w:rsidR="005F5995" w:rsidRPr="005F5995" w:rsidRDefault="005F5995" w:rsidP="005F5995">
      <w:pPr>
        <w:jc w:val="both"/>
        <w:rPr>
          <w:rFonts w:ascii="Arial" w:hAnsi="Arial"/>
          <w:lang w:val="ru-RU"/>
        </w:rPr>
      </w:pPr>
    </w:p>
    <w:p w14:paraId="3EA52013" w14:textId="77777777" w:rsidR="005F5995" w:rsidRDefault="005F5995" w:rsidP="005F5995">
      <w:pPr>
        <w:pStyle w:val="6"/>
        <w:jc w:val="both"/>
        <w:rPr>
          <w:b/>
          <w:lang w:val="ru-RU"/>
        </w:rPr>
      </w:pPr>
      <w:r>
        <w:rPr>
          <w:b/>
          <w:lang w:val="ru-RU"/>
        </w:rPr>
        <w:t>11.0</w:t>
      </w:r>
      <w:r>
        <w:rPr>
          <w:b/>
          <w:lang w:val="ru-RU"/>
        </w:rPr>
        <w:tab/>
        <w:t>Передислокация буровой</w:t>
      </w:r>
    </w:p>
    <w:p w14:paraId="5FCC4ADF" w14:textId="77777777" w:rsidR="005F5995" w:rsidRDefault="005F5995" w:rsidP="005F5995">
      <w:pPr>
        <w:pStyle w:val="ae"/>
        <w:tabs>
          <w:tab w:val="clear" w:pos="720"/>
          <w:tab w:val="clear" w:pos="1440"/>
          <w:tab w:val="clear" w:pos="2160"/>
          <w:tab w:val="clear" w:pos="2880"/>
          <w:tab w:val="clear" w:pos="3600"/>
          <w:tab w:val="clear" w:pos="4320"/>
        </w:tabs>
        <w:rPr>
          <w:lang w:val="ru-RU"/>
        </w:rPr>
      </w:pPr>
      <w:r>
        <w:rPr>
          <w:lang w:val="ru-RU"/>
        </w:rPr>
        <w:t xml:space="preserve">Холодная погода может замедлить перемещение буровой, если Вы к этому не подготовлены. </w:t>
      </w:r>
    </w:p>
    <w:p w14:paraId="3B614246" w14:textId="77777777" w:rsidR="005F5995" w:rsidRDefault="005F5995" w:rsidP="005F5995">
      <w:pPr>
        <w:numPr>
          <w:ilvl w:val="0"/>
          <w:numId w:val="3"/>
        </w:numPr>
        <w:tabs>
          <w:tab w:val="clear" w:pos="1440"/>
        </w:tabs>
        <w:ind w:left="1080"/>
        <w:jc w:val="both"/>
        <w:rPr>
          <w:rFonts w:ascii="Arial" w:hAnsi="Arial"/>
          <w:lang w:val="ru-RU"/>
        </w:rPr>
      </w:pPr>
      <w:r>
        <w:rPr>
          <w:rFonts w:ascii="Arial" w:hAnsi="Arial"/>
          <w:lang w:val="ru-RU"/>
        </w:rPr>
        <w:t>Обеспечьте, чтобы теплые укрытия были предоставлены для членов буровой бригады во время передислокации буровой.</w:t>
      </w:r>
    </w:p>
    <w:p w14:paraId="1D385B89" w14:textId="77777777" w:rsidR="005F5995" w:rsidRDefault="005F5995" w:rsidP="005F5995">
      <w:pPr>
        <w:numPr>
          <w:ilvl w:val="0"/>
          <w:numId w:val="3"/>
        </w:numPr>
        <w:tabs>
          <w:tab w:val="clear" w:pos="1440"/>
        </w:tabs>
        <w:ind w:left="1080"/>
        <w:jc w:val="both"/>
        <w:rPr>
          <w:rFonts w:ascii="Arial" w:hAnsi="Arial"/>
          <w:lang w:val="ru-RU"/>
        </w:rPr>
      </w:pPr>
      <w:r>
        <w:rPr>
          <w:rFonts w:ascii="Arial" w:hAnsi="Arial"/>
          <w:lang w:val="ru-RU"/>
        </w:rPr>
        <w:t>Следить, не появились ли у Ваших товарищей по работе признаки обморожения.</w:t>
      </w:r>
    </w:p>
    <w:p w14:paraId="161C6406" w14:textId="77777777" w:rsidR="005F5995" w:rsidRDefault="005F5995" w:rsidP="005F5995">
      <w:pPr>
        <w:numPr>
          <w:ilvl w:val="0"/>
          <w:numId w:val="3"/>
        </w:numPr>
        <w:tabs>
          <w:tab w:val="clear" w:pos="1440"/>
        </w:tabs>
        <w:ind w:left="1080"/>
        <w:jc w:val="both"/>
        <w:rPr>
          <w:rFonts w:ascii="Arial" w:hAnsi="Arial"/>
          <w:lang w:val="ru-RU"/>
        </w:rPr>
      </w:pPr>
      <w:r>
        <w:rPr>
          <w:rFonts w:ascii="Arial" w:hAnsi="Arial"/>
          <w:lang w:val="ru-RU"/>
        </w:rPr>
        <w:t>При поднятии буровой вышки в холодную погоду, необходимо то натягивать, то ослаблять натяжение блоков и так несколько раз до того, как  Вы поднимите буровую вышку.  Никогда не поднимайте буровую вышку при температуре ниже –25</w:t>
      </w:r>
      <w:r>
        <w:rPr>
          <w:rFonts w:ascii="Arial" w:hAnsi="Arial"/>
          <w:vertAlign w:val="superscript"/>
          <w:lang w:val="ru-RU"/>
        </w:rPr>
        <w:t>0</w:t>
      </w:r>
      <w:r>
        <w:rPr>
          <w:rFonts w:ascii="Arial" w:hAnsi="Arial"/>
          <w:lang w:val="ru-RU"/>
        </w:rPr>
        <w:t xml:space="preserve">C.  Убедитесь, что весь лед и снег счищен с вышки до того, как она будет поднята. </w:t>
      </w:r>
    </w:p>
    <w:p w14:paraId="5A35F812" w14:textId="77777777" w:rsidR="005F5995" w:rsidRDefault="005F5995" w:rsidP="005F5995">
      <w:pPr>
        <w:numPr>
          <w:ilvl w:val="0"/>
          <w:numId w:val="3"/>
        </w:numPr>
        <w:tabs>
          <w:tab w:val="clear" w:pos="1440"/>
        </w:tabs>
        <w:ind w:left="1080"/>
        <w:jc w:val="both"/>
        <w:rPr>
          <w:rFonts w:ascii="Arial" w:hAnsi="Arial"/>
          <w:lang w:val="ru-RU"/>
        </w:rPr>
      </w:pPr>
      <w:r>
        <w:rPr>
          <w:rFonts w:ascii="Arial" w:hAnsi="Arial"/>
          <w:lang w:val="ru-RU"/>
        </w:rPr>
        <w:t xml:space="preserve">Особая осторожность требуется при работе на высоте из-за обледенения и снега на поверхности, которая может быть очень скользкой и может привести к тому, что Вы поскользнетесь и упадете.   </w:t>
      </w:r>
    </w:p>
    <w:p w14:paraId="637AA5BA" w14:textId="77777777" w:rsidR="005F5995" w:rsidRDefault="005F5995" w:rsidP="005F5995">
      <w:pPr>
        <w:jc w:val="both"/>
        <w:rPr>
          <w:rFonts w:ascii="Arial" w:hAnsi="Arial"/>
          <w:lang w:val="ru-RU"/>
        </w:rPr>
      </w:pPr>
    </w:p>
    <w:p w14:paraId="7334AC94" w14:textId="77777777" w:rsidR="005F5995" w:rsidRDefault="005F5995" w:rsidP="005F5995">
      <w:pPr>
        <w:pBdr>
          <w:right w:val="single" w:sz="4" w:space="4" w:color="auto"/>
        </w:pBdr>
        <w:jc w:val="both"/>
        <w:rPr>
          <w:rFonts w:ascii="Arial" w:hAnsi="Arial"/>
          <w:b/>
          <w:lang w:val="ru-RU"/>
        </w:rPr>
      </w:pPr>
      <w:r>
        <w:rPr>
          <w:rFonts w:ascii="Arial" w:hAnsi="Arial"/>
          <w:b/>
          <w:lang w:val="ru-RU"/>
        </w:rPr>
        <w:br w:type="page"/>
      </w:r>
      <w:r>
        <w:rPr>
          <w:rFonts w:ascii="Arial" w:hAnsi="Arial"/>
          <w:b/>
          <w:lang w:val="ru-RU"/>
        </w:rPr>
        <w:lastRenderedPageBreak/>
        <w:t>12.0</w:t>
      </w:r>
      <w:r>
        <w:rPr>
          <w:rFonts w:ascii="Arial" w:hAnsi="Arial"/>
          <w:b/>
          <w:lang w:val="ru-RU"/>
        </w:rPr>
        <w:tab/>
      </w:r>
      <w:r>
        <w:rPr>
          <w:rFonts w:ascii="Arial" w:hAnsi="Arial"/>
          <w:b/>
          <w:u w:val="single"/>
          <w:lang w:val="ru-RU"/>
        </w:rPr>
        <w:t>Таблица по охлаждению ветром</w:t>
      </w:r>
    </w:p>
    <w:p w14:paraId="46CDAC11" w14:textId="77777777" w:rsidR="005F5995" w:rsidRDefault="005F5995" w:rsidP="005F5995">
      <w:pPr>
        <w:jc w:val="both"/>
        <w:rPr>
          <w:rFonts w:ascii="Arial" w:hAnsi="Arial"/>
          <w:lang w:val="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805"/>
        <w:gridCol w:w="805"/>
        <w:gridCol w:w="805"/>
        <w:gridCol w:w="805"/>
        <w:gridCol w:w="805"/>
        <w:gridCol w:w="805"/>
        <w:gridCol w:w="805"/>
        <w:gridCol w:w="805"/>
        <w:gridCol w:w="805"/>
        <w:gridCol w:w="805"/>
      </w:tblGrid>
      <w:tr w:rsidR="005F5995" w14:paraId="67027D03" w14:textId="77777777" w:rsidTr="00B8644A">
        <w:tblPrEx>
          <w:tblCellMar>
            <w:top w:w="0" w:type="dxa"/>
            <w:bottom w:w="0" w:type="dxa"/>
          </w:tblCellMar>
        </w:tblPrEx>
        <w:trPr>
          <w:cantSplit/>
          <w:trHeight w:val="323"/>
        </w:trPr>
        <w:tc>
          <w:tcPr>
            <w:tcW w:w="1611" w:type="dxa"/>
            <w:gridSpan w:val="2"/>
            <w:vMerge w:val="restart"/>
            <w:tcBorders>
              <w:top w:val="single" w:sz="18" w:space="0" w:color="auto"/>
              <w:left w:val="single" w:sz="18" w:space="0" w:color="auto"/>
              <w:right w:val="single" w:sz="18" w:space="0" w:color="auto"/>
            </w:tcBorders>
            <w:vAlign w:val="center"/>
          </w:tcPr>
          <w:p w14:paraId="5B4EDD38" w14:textId="77777777" w:rsidR="005F5995" w:rsidRDefault="005F5995" w:rsidP="00B8644A">
            <w:pPr>
              <w:jc w:val="center"/>
              <w:rPr>
                <w:rFonts w:ascii="Arial" w:hAnsi="Arial"/>
                <w:b/>
                <w:sz w:val="16"/>
                <w:lang w:val="ru-RU"/>
              </w:rPr>
            </w:pPr>
            <w:r>
              <w:rPr>
                <w:rFonts w:ascii="Arial" w:hAnsi="Arial"/>
                <w:b/>
                <w:sz w:val="16"/>
                <w:lang w:val="ru-RU"/>
              </w:rPr>
              <w:t>Ветер</w:t>
            </w:r>
          </w:p>
        </w:tc>
        <w:tc>
          <w:tcPr>
            <w:tcW w:w="7245" w:type="dxa"/>
            <w:gridSpan w:val="9"/>
            <w:tcBorders>
              <w:top w:val="single" w:sz="18" w:space="0" w:color="auto"/>
              <w:left w:val="single" w:sz="18" w:space="0" w:color="auto"/>
              <w:right w:val="single" w:sz="18" w:space="0" w:color="auto"/>
            </w:tcBorders>
            <w:vAlign w:val="center"/>
          </w:tcPr>
          <w:p w14:paraId="7B898D66" w14:textId="77777777" w:rsidR="005F5995" w:rsidRDefault="005F5995" w:rsidP="00B8644A">
            <w:pPr>
              <w:jc w:val="center"/>
              <w:rPr>
                <w:rFonts w:ascii="Arial" w:hAnsi="Arial"/>
                <w:b/>
                <w:sz w:val="16"/>
                <w:lang w:val="ru-RU"/>
              </w:rPr>
            </w:pPr>
            <w:r>
              <w:rPr>
                <w:rFonts w:ascii="Arial" w:hAnsi="Arial"/>
                <w:b/>
                <w:sz w:val="16"/>
                <w:lang w:val="ru-RU"/>
              </w:rPr>
              <w:t>Температура окружающей среды (по Цельсию)</w:t>
            </w:r>
          </w:p>
        </w:tc>
      </w:tr>
      <w:tr w:rsidR="005F5995" w14:paraId="0AE009B1" w14:textId="77777777" w:rsidTr="00B8644A">
        <w:tblPrEx>
          <w:tblCellMar>
            <w:top w:w="0" w:type="dxa"/>
            <w:bottom w:w="0" w:type="dxa"/>
          </w:tblCellMar>
        </w:tblPrEx>
        <w:trPr>
          <w:cantSplit/>
        </w:trPr>
        <w:tc>
          <w:tcPr>
            <w:tcW w:w="1611" w:type="dxa"/>
            <w:gridSpan w:val="2"/>
            <w:vMerge/>
            <w:tcBorders>
              <w:left w:val="single" w:sz="18" w:space="0" w:color="auto"/>
              <w:right w:val="single" w:sz="18" w:space="0" w:color="auto"/>
            </w:tcBorders>
          </w:tcPr>
          <w:p w14:paraId="6582B8C6" w14:textId="77777777" w:rsidR="005F5995" w:rsidRDefault="005F5995" w:rsidP="00B8644A">
            <w:pPr>
              <w:jc w:val="center"/>
              <w:rPr>
                <w:rFonts w:ascii="Arial" w:hAnsi="Arial"/>
                <w:sz w:val="16"/>
                <w:lang w:val="ru-RU"/>
              </w:rPr>
            </w:pPr>
          </w:p>
        </w:tc>
        <w:tc>
          <w:tcPr>
            <w:tcW w:w="805" w:type="dxa"/>
            <w:tcBorders>
              <w:left w:val="single" w:sz="18" w:space="0" w:color="auto"/>
              <w:bottom w:val="single" w:sz="18" w:space="0" w:color="auto"/>
              <w:right w:val="nil"/>
            </w:tcBorders>
          </w:tcPr>
          <w:p w14:paraId="62F77837" w14:textId="77777777" w:rsidR="005F5995" w:rsidRDefault="005F5995" w:rsidP="00B8644A">
            <w:pPr>
              <w:jc w:val="center"/>
              <w:rPr>
                <w:rFonts w:ascii="Arial" w:hAnsi="Arial"/>
                <w:sz w:val="16"/>
                <w:lang w:val="ru-RU"/>
              </w:rPr>
            </w:pPr>
            <w:r>
              <w:rPr>
                <w:rFonts w:ascii="Arial" w:hAnsi="Arial"/>
                <w:sz w:val="16"/>
                <w:lang w:val="ru-RU"/>
              </w:rPr>
              <w:t>4</w:t>
            </w:r>
          </w:p>
        </w:tc>
        <w:tc>
          <w:tcPr>
            <w:tcW w:w="805" w:type="dxa"/>
            <w:tcBorders>
              <w:left w:val="nil"/>
              <w:bottom w:val="single" w:sz="18" w:space="0" w:color="auto"/>
              <w:right w:val="nil"/>
            </w:tcBorders>
          </w:tcPr>
          <w:p w14:paraId="4ACBD296" w14:textId="77777777" w:rsidR="005F5995" w:rsidRDefault="005F5995" w:rsidP="00B8644A">
            <w:pPr>
              <w:jc w:val="center"/>
              <w:rPr>
                <w:rFonts w:ascii="Arial" w:hAnsi="Arial"/>
                <w:sz w:val="16"/>
                <w:lang w:val="ru-RU"/>
              </w:rPr>
            </w:pPr>
            <w:r>
              <w:rPr>
                <w:rFonts w:ascii="Arial" w:hAnsi="Arial"/>
                <w:sz w:val="16"/>
                <w:lang w:val="ru-RU"/>
              </w:rPr>
              <w:t>-1</w:t>
            </w:r>
          </w:p>
        </w:tc>
        <w:tc>
          <w:tcPr>
            <w:tcW w:w="805" w:type="dxa"/>
            <w:tcBorders>
              <w:left w:val="nil"/>
              <w:bottom w:val="single" w:sz="18" w:space="0" w:color="auto"/>
              <w:right w:val="nil"/>
            </w:tcBorders>
          </w:tcPr>
          <w:p w14:paraId="085AA0F5" w14:textId="77777777" w:rsidR="005F5995" w:rsidRDefault="005F5995" w:rsidP="00B8644A">
            <w:pPr>
              <w:jc w:val="center"/>
              <w:rPr>
                <w:rFonts w:ascii="Arial" w:hAnsi="Arial"/>
                <w:sz w:val="16"/>
                <w:lang w:val="ru-RU"/>
              </w:rPr>
            </w:pPr>
            <w:r>
              <w:rPr>
                <w:rFonts w:ascii="Arial" w:hAnsi="Arial"/>
                <w:sz w:val="16"/>
                <w:lang w:val="ru-RU"/>
              </w:rPr>
              <w:t>-7</w:t>
            </w:r>
          </w:p>
        </w:tc>
        <w:tc>
          <w:tcPr>
            <w:tcW w:w="805" w:type="dxa"/>
            <w:tcBorders>
              <w:left w:val="nil"/>
              <w:bottom w:val="single" w:sz="18" w:space="0" w:color="auto"/>
              <w:right w:val="nil"/>
            </w:tcBorders>
          </w:tcPr>
          <w:p w14:paraId="17DD9007" w14:textId="77777777" w:rsidR="005F5995" w:rsidRDefault="005F5995" w:rsidP="00B8644A">
            <w:pPr>
              <w:jc w:val="center"/>
              <w:rPr>
                <w:rFonts w:ascii="Arial" w:hAnsi="Arial"/>
                <w:sz w:val="16"/>
                <w:lang w:val="ru-RU"/>
              </w:rPr>
            </w:pPr>
            <w:r>
              <w:rPr>
                <w:rFonts w:ascii="Arial" w:hAnsi="Arial"/>
                <w:sz w:val="16"/>
                <w:lang w:val="ru-RU"/>
              </w:rPr>
              <w:t>-12</w:t>
            </w:r>
          </w:p>
        </w:tc>
        <w:tc>
          <w:tcPr>
            <w:tcW w:w="805" w:type="dxa"/>
            <w:tcBorders>
              <w:left w:val="nil"/>
              <w:bottom w:val="single" w:sz="18" w:space="0" w:color="auto"/>
              <w:right w:val="nil"/>
            </w:tcBorders>
          </w:tcPr>
          <w:p w14:paraId="29EB18C9" w14:textId="77777777" w:rsidR="005F5995" w:rsidRDefault="005F5995" w:rsidP="00B8644A">
            <w:pPr>
              <w:jc w:val="center"/>
              <w:rPr>
                <w:rFonts w:ascii="Arial" w:hAnsi="Arial"/>
                <w:sz w:val="16"/>
                <w:lang w:val="ru-RU"/>
              </w:rPr>
            </w:pPr>
            <w:r>
              <w:rPr>
                <w:rFonts w:ascii="Arial" w:hAnsi="Arial"/>
                <w:sz w:val="16"/>
                <w:lang w:val="ru-RU"/>
              </w:rPr>
              <w:t>-18</w:t>
            </w:r>
          </w:p>
        </w:tc>
        <w:tc>
          <w:tcPr>
            <w:tcW w:w="805" w:type="dxa"/>
            <w:tcBorders>
              <w:left w:val="nil"/>
              <w:bottom w:val="single" w:sz="18" w:space="0" w:color="auto"/>
              <w:right w:val="nil"/>
            </w:tcBorders>
          </w:tcPr>
          <w:p w14:paraId="3B22B25C" w14:textId="77777777" w:rsidR="005F5995" w:rsidRDefault="005F5995" w:rsidP="00B8644A">
            <w:pPr>
              <w:jc w:val="center"/>
              <w:rPr>
                <w:rFonts w:ascii="Arial" w:hAnsi="Arial"/>
                <w:sz w:val="16"/>
                <w:lang w:val="ru-RU"/>
              </w:rPr>
            </w:pPr>
            <w:r>
              <w:rPr>
                <w:rFonts w:ascii="Arial" w:hAnsi="Arial"/>
                <w:sz w:val="16"/>
                <w:lang w:val="ru-RU"/>
              </w:rPr>
              <w:t>-23</w:t>
            </w:r>
          </w:p>
        </w:tc>
        <w:tc>
          <w:tcPr>
            <w:tcW w:w="805" w:type="dxa"/>
            <w:tcBorders>
              <w:left w:val="nil"/>
              <w:bottom w:val="single" w:sz="18" w:space="0" w:color="auto"/>
              <w:right w:val="nil"/>
            </w:tcBorders>
          </w:tcPr>
          <w:p w14:paraId="3D213702" w14:textId="77777777" w:rsidR="005F5995" w:rsidRDefault="005F5995" w:rsidP="00B8644A">
            <w:pPr>
              <w:jc w:val="center"/>
              <w:rPr>
                <w:rFonts w:ascii="Arial" w:hAnsi="Arial"/>
                <w:sz w:val="16"/>
                <w:lang w:val="ru-RU"/>
              </w:rPr>
            </w:pPr>
            <w:r>
              <w:rPr>
                <w:rFonts w:ascii="Arial" w:hAnsi="Arial"/>
                <w:sz w:val="16"/>
                <w:lang w:val="ru-RU"/>
              </w:rPr>
              <w:t>-29</w:t>
            </w:r>
          </w:p>
        </w:tc>
        <w:tc>
          <w:tcPr>
            <w:tcW w:w="805" w:type="dxa"/>
            <w:tcBorders>
              <w:left w:val="nil"/>
              <w:bottom w:val="single" w:sz="18" w:space="0" w:color="auto"/>
              <w:right w:val="nil"/>
            </w:tcBorders>
          </w:tcPr>
          <w:p w14:paraId="3E481B6C" w14:textId="77777777" w:rsidR="005F5995" w:rsidRDefault="005F5995" w:rsidP="00B8644A">
            <w:pPr>
              <w:jc w:val="center"/>
              <w:rPr>
                <w:rFonts w:ascii="Arial" w:hAnsi="Arial"/>
                <w:sz w:val="16"/>
                <w:lang w:val="ru-RU"/>
              </w:rPr>
            </w:pPr>
            <w:r>
              <w:rPr>
                <w:rFonts w:ascii="Arial" w:hAnsi="Arial"/>
                <w:sz w:val="16"/>
                <w:lang w:val="ru-RU"/>
              </w:rPr>
              <w:t>-34</w:t>
            </w:r>
          </w:p>
        </w:tc>
        <w:tc>
          <w:tcPr>
            <w:tcW w:w="805" w:type="dxa"/>
            <w:tcBorders>
              <w:left w:val="nil"/>
              <w:bottom w:val="single" w:sz="18" w:space="0" w:color="auto"/>
              <w:right w:val="single" w:sz="18" w:space="0" w:color="auto"/>
            </w:tcBorders>
          </w:tcPr>
          <w:p w14:paraId="6F50D3F3" w14:textId="77777777" w:rsidR="005F5995" w:rsidRDefault="005F5995" w:rsidP="00B8644A">
            <w:pPr>
              <w:jc w:val="center"/>
              <w:rPr>
                <w:rFonts w:ascii="Arial" w:hAnsi="Arial"/>
                <w:sz w:val="16"/>
                <w:lang w:val="ru-RU"/>
              </w:rPr>
            </w:pPr>
            <w:r>
              <w:rPr>
                <w:rFonts w:ascii="Arial" w:hAnsi="Arial"/>
                <w:sz w:val="16"/>
                <w:lang w:val="ru-RU"/>
              </w:rPr>
              <w:t>-40</w:t>
            </w:r>
          </w:p>
        </w:tc>
      </w:tr>
      <w:tr w:rsidR="005F5995" w14:paraId="6F1FE304" w14:textId="77777777" w:rsidTr="00B8644A">
        <w:tblPrEx>
          <w:tblCellMar>
            <w:top w:w="0" w:type="dxa"/>
            <w:bottom w:w="0" w:type="dxa"/>
          </w:tblCellMar>
        </w:tblPrEx>
        <w:trPr>
          <w:cantSplit/>
          <w:trHeight w:val="341"/>
        </w:trPr>
        <w:tc>
          <w:tcPr>
            <w:tcW w:w="806" w:type="dxa"/>
            <w:tcBorders>
              <w:left w:val="single" w:sz="18" w:space="0" w:color="auto"/>
              <w:bottom w:val="single" w:sz="18" w:space="0" w:color="auto"/>
              <w:right w:val="single" w:sz="4" w:space="0" w:color="auto"/>
            </w:tcBorders>
            <w:vAlign w:val="center"/>
          </w:tcPr>
          <w:p w14:paraId="4FE07AE1" w14:textId="77777777" w:rsidR="005F5995" w:rsidRDefault="005F5995" w:rsidP="00B8644A">
            <w:pPr>
              <w:jc w:val="center"/>
              <w:rPr>
                <w:rFonts w:ascii="Arial" w:hAnsi="Arial"/>
                <w:b/>
                <w:sz w:val="16"/>
                <w:lang w:val="ru-RU"/>
              </w:rPr>
            </w:pPr>
            <w:r>
              <w:rPr>
                <w:rFonts w:ascii="Arial" w:hAnsi="Arial"/>
                <w:b/>
                <w:sz w:val="16"/>
                <w:lang w:val="ru-RU"/>
              </w:rPr>
              <w:t>км/ч</w:t>
            </w:r>
          </w:p>
        </w:tc>
        <w:tc>
          <w:tcPr>
            <w:tcW w:w="805" w:type="dxa"/>
            <w:tcBorders>
              <w:left w:val="single" w:sz="4" w:space="0" w:color="auto"/>
              <w:bottom w:val="single" w:sz="18" w:space="0" w:color="auto"/>
              <w:right w:val="single" w:sz="18" w:space="0" w:color="auto"/>
            </w:tcBorders>
            <w:vAlign w:val="center"/>
          </w:tcPr>
          <w:p w14:paraId="71D6F0B0" w14:textId="77777777" w:rsidR="005F5995" w:rsidRDefault="005F5995" w:rsidP="00B8644A">
            <w:pPr>
              <w:jc w:val="center"/>
              <w:rPr>
                <w:rFonts w:ascii="Arial" w:hAnsi="Arial"/>
                <w:b/>
                <w:sz w:val="16"/>
                <w:lang w:val="ru-RU"/>
              </w:rPr>
            </w:pPr>
            <w:r>
              <w:rPr>
                <w:rFonts w:ascii="Arial" w:hAnsi="Arial"/>
                <w:b/>
                <w:sz w:val="16"/>
                <w:lang w:val="ru-RU"/>
              </w:rPr>
              <w:t>миль в час</w:t>
            </w:r>
          </w:p>
        </w:tc>
        <w:tc>
          <w:tcPr>
            <w:tcW w:w="7245" w:type="dxa"/>
            <w:gridSpan w:val="9"/>
            <w:tcBorders>
              <w:top w:val="single" w:sz="18" w:space="0" w:color="auto"/>
              <w:left w:val="single" w:sz="18" w:space="0" w:color="auto"/>
              <w:right w:val="single" w:sz="18" w:space="0" w:color="auto"/>
            </w:tcBorders>
            <w:vAlign w:val="center"/>
          </w:tcPr>
          <w:p w14:paraId="5DDC7FCE" w14:textId="77777777" w:rsidR="005F5995" w:rsidRDefault="005F5995" w:rsidP="00B8644A">
            <w:pPr>
              <w:jc w:val="center"/>
              <w:rPr>
                <w:rFonts w:ascii="Arial" w:hAnsi="Arial"/>
                <w:b/>
                <w:sz w:val="16"/>
                <w:lang w:val="ru-RU"/>
              </w:rPr>
            </w:pPr>
            <w:r>
              <w:rPr>
                <w:rFonts w:ascii="Arial" w:hAnsi="Arial"/>
                <w:b/>
                <w:sz w:val="16"/>
                <w:lang w:val="ru-RU"/>
              </w:rPr>
              <w:t>Эквивалентная температура при охлаждении ветром (по Цельсию)</w:t>
            </w:r>
          </w:p>
        </w:tc>
      </w:tr>
      <w:tr w:rsidR="005F5995" w14:paraId="22AD9BF1" w14:textId="77777777" w:rsidTr="00B8644A">
        <w:tblPrEx>
          <w:tblCellMar>
            <w:top w:w="0" w:type="dxa"/>
            <w:bottom w:w="0" w:type="dxa"/>
          </w:tblCellMar>
        </w:tblPrEx>
        <w:tc>
          <w:tcPr>
            <w:tcW w:w="806" w:type="dxa"/>
            <w:tcBorders>
              <w:top w:val="single" w:sz="18" w:space="0" w:color="auto"/>
              <w:left w:val="single" w:sz="18" w:space="0" w:color="auto"/>
              <w:right w:val="single" w:sz="4" w:space="0" w:color="auto"/>
            </w:tcBorders>
          </w:tcPr>
          <w:p w14:paraId="355500D9" w14:textId="77777777" w:rsidR="005F5995" w:rsidRDefault="005F5995" w:rsidP="00B8644A">
            <w:pPr>
              <w:jc w:val="center"/>
              <w:rPr>
                <w:rFonts w:ascii="Arial" w:hAnsi="Arial"/>
                <w:sz w:val="16"/>
                <w:lang w:val="ru-RU"/>
              </w:rPr>
            </w:pPr>
            <w:r>
              <w:rPr>
                <w:rFonts w:ascii="Arial" w:hAnsi="Arial"/>
                <w:sz w:val="16"/>
                <w:lang w:val="ru-RU"/>
              </w:rPr>
              <w:t>0</w:t>
            </w:r>
          </w:p>
        </w:tc>
        <w:tc>
          <w:tcPr>
            <w:tcW w:w="805" w:type="dxa"/>
            <w:tcBorders>
              <w:top w:val="single" w:sz="18" w:space="0" w:color="auto"/>
              <w:left w:val="single" w:sz="4" w:space="0" w:color="auto"/>
              <w:right w:val="single" w:sz="18" w:space="0" w:color="auto"/>
            </w:tcBorders>
          </w:tcPr>
          <w:p w14:paraId="190E49FE" w14:textId="77777777" w:rsidR="005F5995" w:rsidRDefault="005F5995" w:rsidP="00B8644A">
            <w:pPr>
              <w:jc w:val="center"/>
              <w:rPr>
                <w:rFonts w:ascii="Arial" w:hAnsi="Arial"/>
                <w:sz w:val="16"/>
                <w:lang w:val="ru-RU"/>
              </w:rPr>
            </w:pPr>
            <w:r>
              <w:rPr>
                <w:rFonts w:ascii="Arial" w:hAnsi="Arial"/>
                <w:sz w:val="16"/>
                <w:lang w:val="ru-RU"/>
              </w:rPr>
              <w:t>0</w:t>
            </w:r>
          </w:p>
        </w:tc>
        <w:tc>
          <w:tcPr>
            <w:tcW w:w="805" w:type="dxa"/>
            <w:tcBorders>
              <w:left w:val="single" w:sz="18" w:space="0" w:color="auto"/>
              <w:right w:val="single" w:sz="4" w:space="0" w:color="auto"/>
            </w:tcBorders>
          </w:tcPr>
          <w:p w14:paraId="543961D9" w14:textId="77777777" w:rsidR="005F5995" w:rsidRDefault="005F5995" w:rsidP="00B8644A">
            <w:pPr>
              <w:jc w:val="center"/>
              <w:rPr>
                <w:rFonts w:ascii="Arial" w:hAnsi="Arial"/>
                <w:sz w:val="16"/>
                <w:lang w:val="ru-RU"/>
              </w:rPr>
            </w:pPr>
            <w:r>
              <w:rPr>
                <w:rFonts w:ascii="Arial" w:hAnsi="Arial"/>
                <w:sz w:val="16"/>
                <w:lang w:val="ru-RU"/>
              </w:rPr>
              <w:t>4</w:t>
            </w:r>
          </w:p>
        </w:tc>
        <w:tc>
          <w:tcPr>
            <w:tcW w:w="805" w:type="dxa"/>
            <w:tcBorders>
              <w:left w:val="single" w:sz="4" w:space="0" w:color="auto"/>
              <w:right w:val="single" w:sz="4" w:space="0" w:color="auto"/>
            </w:tcBorders>
            <w:shd w:val="clear" w:color="auto" w:fill="C0C0C0"/>
          </w:tcPr>
          <w:p w14:paraId="386BB419" w14:textId="77777777" w:rsidR="005F5995" w:rsidRDefault="005F5995" w:rsidP="00B8644A">
            <w:pPr>
              <w:jc w:val="center"/>
              <w:rPr>
                <w:rFonts w:ascii="Arial" w:hAnsi="Arial"/>
                <w:sz w:val="16"/>
                <w:lang w:val="ru-RU"/>
              </w:rPr>
            </w:pPr>
            <w:r>
              <w:rPr>
                <w:rFonts w:ascii="Arial" w:hAnsi="Arial"/>
                <w:sz w:val="16"/>
                <w:lang w:val="ru-RU"/>
              </w:rPr>
              <w:t>-1</w:t>
            </w:r>
          </w:p>
        </w:tc>
        <w:tc>
          <w:tcPr>
            <w:tcW w:w="805" w:type="dxa"/>
            <w:tcBorders>
              <w:left w:val="single" w:sz="4" w:space="0" w:color="auto"/>
              <w:right w:val="single" w:sz="4" w:space="0" w:color="auto"/>
            </w:tcBorders>
            <w:shd w:val="clear" w:color="auto" w:fill="C0C0C0"/>
          </w:tcPr>
          <w:p w14:paraId="16E8FD00" w14:textId="77777777" w:rsidR="005F5995" w:rsidRDefault="005F5995" w:rsidP="00B8644A">
            <w:pPr>
              <w:jc w:val="center"/>
              <w:rPr>
                <w:rFonts w:ascii="Arial" w:hAnsi="Arial"/>
                <w:sz w:val="16"/>
                <w:lang w:val="ru-RU"/>
              </w:rPr>
            </w:pPr>
            <w:r>
              <w:rPr>
                <w:rFonts w:ascii="Arial" w:hAnsi="Arial"/>
                <w:sz w:val="16"/>
                <w:lang w:val="ru-RU"/>
              </w:rPr>
              <w:t>-7</w:t>
            </w:r>
          </w:p>
        </w:tc>
        <w:tc>
          <w:tcPr>
            <w:tcW w:w="805" w:type="dxa"/>
            <w:tcBorders>
              <w:left w:val="single" w:sz="4" w:space="0" w:color="auto"/>
              <w:right w:val="single" w:sz="4" w:space="0" w:color="auto"/>
            </w:tcBorders>
            <w:shd w:val="clear" w:color="auto" w:fill="C0C0C0"/>
          </w:tcPr>
          <w:p w14:paraId="033E9B48" w14:textId="77777777" w:rsidR="005F5995" w:rsidRDefault="005F5995" w:rsidP="00B8644A">
            <w:pPr>
              <w:jc w:val="center"/>
              <w:rPr>
                <w:rFonts w:ascii="Arial" w:hAnsi="Arial"/>
                <w:sz w:val="16"/>
                <w:lang w:val="ru-RU"/>
              </w:rPr>
            </w:pPr>
            <w:r>
              <w:rPr>
                <w:rFonts w:ascii="Arial" w:hAnsi="Arial"/>
                <w:sz w:val="16"/>
                <w:lang w:val="ru-RU"/>
              </w:rPr>
              <w:t>-12</w:t>
            </w:r>
          </w:p>
        </w:tc>
        <w:tc>
          <w:tcPr>
            <w:tcW w:w="805" w:type="dxa"/>
            <w:tcBorders>
              <w:left w:val="single" w:sz="4" w:space="0" w:color="auto"/>
              <w:right w:val="single" w:sz="4" w:space="0" w:color="auto"/>
            </w:tcBorders>
            <w:shd w:val="clear" w:color="auto" w:fill="C0C0C0"/>
          </w:tcPr>
          <w:p w14:paraId="13D7C810" w14:textId="77777777" w:rsidR="005F5995" w:rsidRDefault="005F5995" w:rsidP="00B8644A">
            <w:pPr>
              <w:jc w:val="center"/>
              <w:rPr>
                <w:rFonts w:ascii="Arial" w:hAnsi="Arial"/>
                <w:sz w:val="16"/>
                <w:lang w:val="ru-RU"/>
              </w:rPr>
            </w:pPr>
            <w:r>
              <w:rPr>
                <w:rFonts w:ascii="Arial" w:hAnsi="Arial"/>
                <w:sz w:val="16"/>
                <w:lang w:val="ru-RU"/>
              </w:rPr>
              <w:t>-18</w:t>
            </w:r>
          </w:p>
        </w:tc>
        <w:tc>
          <w:tcPr>
            <w:tcW w:w="805" w:type="dxa"/>
            <w:tcBorders>
              <w:left w:val="single" w:sz="4" w:space="0" w:color="auto"/>
              <w:right w:val="single" w:sz="4" w:space="0" w:color="auto"/>
            </w:tcBorders>
            <w:shd w:val="clear" w:color="auto" w:fill="C0C0C0"/>
          </w:tcPr>
          <w:p w14:paraId="5822DC6A" w14:textId="77777777" w:rsidR="005F5995" w:rsidRDefault="005F5995" w:rsidP="00B8644A">
            <w:pPr>
              <w:jc w:val="center"/>
              <w:rPr>
                <w:rFonts w:ascii="Arial" w:hAnsi="Arial"/>
                <w:sz w:val="16"/>
                <w:lang w:val="ru-RU"/>
              </w:rPr>
            </w:pPr>
            <w:r>
              <w:rPr>
                <w:rFonts w:ascii="Arial" w:hAnsi="Arial"/>
                <w:sz w:val="16"/>
                <w:lang w:val="ru-RU"/>
              </w:rPr>
              <w:t>-23</w:t>
            </w:r>
          </w:p>
        </w:tc>
        <w:tc>
          <w:tcPr>
            <w:tcW w:w="805" w:type="dxa"/>
            <w:tcBorders>
              <w:left w:val="single" w:sz="4" w:space="0" w:color="auto"/>
              <w:right w:val="single" w:sz="4" w:space="0" w:color="auto"/>
            </w:tcBorders>
            <w:shd w:val="clear" w:color="auto" w:fill="C0C0C0"/>
          </w:tcPr>
          <w:p w14:paraId="4C6EADBE" w14:textId="77777777" w:rsidR="005F5995" w:rsidRDefault="005F5995" w:rsidP="00B8644A">
            <w:pPr>
              <w:jc w:val="center"/>
              <w:rPr>
                <w:rFonts w:ascii="Arial" w:hAnsi="Arial"/>
                <w:sz w:val="16"/>
                <w:lang w:val="ru-RU"/>
              </w:rPr>
            </w:pPr>
            <w:r>
              <w:rPr>
                <w:rFonts w:ascii="Arial" w:hAnsi="Arial"/>
                <w:sz w:val="16"/>
                <w:lang w:val="ru-RU"/>
              </w:rPr>
              <w:t>-29</w:t>
            </w:r>
          </w:p>
        </w:tc>
        <w:tc>
          <w:tcPr>
            <w:tcW w:w="805" w:type="dxa"/>
            <w:tcBorders>
              <w:left w:val="single" w:sz="4" w:space="0" w:color="auto"/>
              <w:right w:val="single" w:sz="4" w:space="0" w:color="auto"/>
            </w:tcBorders>
            <w:shd w:val="clear" w:color="auto" w:fill="808080"/>
          </w:tcPr>
          <w:p w14:paraId="4D0C26B1" w14:textId="77777777" w:rsidR="005F5995" w:rsidRDefault="005F5995" w:rsidP="00B8644A">
            <w:pPr>
              <w:jc w:val="center"/>
              <w:rPr>
                <w:rFonts w:ascii="Arial" w:hAnsi="Arial"/>
                <w:sz w:val="16"/>
                <w:lang w:val="ru-RU"/>
              </w:rPr>
            </w:pPr>
            <w:r>
              <w:rPr>
                <w:rFonts w:ascii="Arial" w:hAnsi="Arial"/>
                <w:sz w:val="16"/>
                <w:lang w:val="ru-RU"/>
              </w:rPr>
              <w:t>-34</w:t>
            </w:r>
          </w:p>
        </w:tc>
        <w:tc>
          <w:tcPr>
            <w:tcW w:w="805" w:type="dxa"/>
            <w:tcBorders>
              <w:left w:val="single" w:sz="4" w:space="0" w:color="auto"/>
              <w:right w:val="single" w:sz="18" w:space="0" w:color="auto"/>
            </w:tcBorders>
            <w:shd w:val="clear" w:color="auto" w:fill="808080"/>
          </w:tcPr>
          <w:p w14:paraId="663537E1" w14:textId="77777777" w:rsidR="005F5995" w:rsidRDefault="005F5995" w:rsidP="00B8644A">
            <w:pPr>
              <w:jc w:val="center"/>
              <w:rPr>
                <w:rFonts w:ascii="Arial" w:hAnsi="Arial"/>
                <w:sz w:val="16"/>
                <w:lang w:val="ru-RU"/>
              </w:rPr>
            </w:pPr>
            <w:r>
              <w:rPr>
                <w:rFonts w:ascii="Arial" w:hAnsi="Arial"/>
                <w:sz w:val="16"/>
                <w:lang w:val="ru-RU"/>
              </w:rPr>
              <w:t>-40</w:t>
            </w:r>
          </w:p>
        </w:tc>
      </w:tr>
      <w:tr w:rsidR="005F5995" w14:paraId="03ABF220" w14:textId="77777777" w:rsidTr="00B8644A">
        <w:tblPrEx>
          <w:tblCellMar>
            <w:top w:w="0" w:type="dxa"/>
            <w:bottom w:w="0" w:type="dxa"/>
          </w:tblCellMar>
        </w:tblPrEx>
        <w:tc>
          <w:tcPr>
            <w:tcW w:w="806" w:type="dxa"/>
            <w:tcBorders>
              <w:left w:val="single" w:sz="18" w:space="0" w:color="auto"/>
              <w:right w:val="single" w:sz="4" w:space="0" w:color="auto"/>
            </w:tcBorders>
          </w:tcPr>
          <w:p w14:paraId="794420EC" w14:textId="77777777" w:rsidR="005F5995" w:rsidRDefault="005F5995" w:rsidP="00B8644A">
            <w:pPr>
              <w:jc w:val="center"/>
              <w:rPr>
                <w:rFonts w:ascii="Arial" w:hAnsi="Arial"/>
                <w:sz w:val="16"/>
                <w:lang w:val="ru-RU"/>
              </w:rPr>
            </w:pPr>
            <w:r>
              <w:rPr>
                <w:rFonts w:ascii="Arial" w:hAnsi="Arial"/>
                <w:sz w:val="16"/>
                <w:lang w:val="ru-RU"/>
              </w:rPr>
              <w:t>8</w:t>
            </w:r>
          </w:p>
        </w:tc>
        <w:tc>
          <w:tcPr>
            <w:tcW w:w="805" w:type="dxa"/>
            <w:tcBorders>
              <w:left w:val="single" w:sz="4" w:space="0" w:color="auto"/>
              <w:right w:val="single" w:sz="18" w:space="0" w:color="auto"/>
            </w:tcBorders>
          </w:tcPr>
          <w:p w14:paraId="45AFFCAA" w14:textId="77777777" w:rsidR="005F5995" w:rsidRDefault="005F5995" w:rsidP="00B8644A">
            <w:pPr>
              <w:jc w:val="center"/>
              <w:rPr>
                <w:rFonts w:ascii="Arial" w:hAnsi="Arial"/>
                <w:sz w:val="16"/>
                <w:lang w:val="ru-RU"/>
              </w:rPr>
            </w:pPr>
            <w:r>
              <w:rPr>
                <w:rFonts w:ascii="Arial" w:hAnsi="Arial"/>
                <w:sz w:val="16"/>
                <w:lang w:val="ru-RU"/>
              </w:rPr>
              <w:t>5</w:t>
            </w:r>
          </w:p>
        </w:tc>
        <w:tc>
          <w:tcPr>
            <w:tcW w:w="805" w:type="dxa"/>
            <w:tcBorders>
              <w:left w:val="single" w:sz="18" w:space="0" w:color="auto"/>
              <w:right w:val="single" w:sz="4" w:space="0" w:color="auto"/>
            </w:tcBorders>
            <w:shd w:val="clear" w:color="auto" w:fill="C0C0C0"/>
          </w:tcPr>
          <w:p w14:paraId="0B7CD436" w14:textId="77777777" w:rsidR="005F5995" w:rsidRDefault="005F5995" w:rsidP="00B8644A">
            <w:pPr>
              <w:jc w:val="center"/>
              <w:rPr>
                <w:rFonts w:ascii="Arial" w:hAnsi="Arial"/>
                <w:sz w:val="16"/>
                <w:lang w:val="ru-RU"/>
              </w:rPr>
            </w:pPr>
            <w:r>
              <w:rPr>
                <w:rFonts w:ascii="Arial" w:hAnsi="Arial"/>
                <w:sz w:val="16"/>
                <w:lang w:val="ru-RU"/>
              </w:rPr>
              <w:t>3</w:t>
            </w:r>
          </w:p>
        </w:tc>
        <w:tc>
          <w:tcPr>
            <w:tcW w:w="805" w:type="dxa"/>
            <w:tcBorders>
              <w:left w:val="single" w:sz="4" w:space="0" w:color="auto"/>
              <w:right w:val="single" w:sz="4" w:space="0" w:color="auto"/>
            </w:tcBorders>
            <w:shd w:val="clear" w:color="auto" w:fill="C0C0C0"/>
          </w:tcPr>
          <w:p w14:paraId="4EE5D5E9" w14:textId="77777777" w:rsidR="005F5995" w:rsidRDefault="005F5995" w:rsidP="00B8644A">
            <w:pPr>
              <w:jc w:val="center"/>
              <w:rPr>
                <w:rFonts w:ascii="Arial" w:hAnsi="Arial"/>
                <w:sz w:val="16"/>
                <w:lang w:val="ru-RU"/>
              </w:rPr>
            </w:pPr>
            <w:r>
              <w:rPr>
                <w:rFonts w:ascii="Arial" w:hAnsi="Arial"/>
                <w:sz w:val="16"/>
                <w:lang w:val="ru-RU"/>
              </w:rPr>
              <w:t>-3</w:t>
            </w:r>
          </w:p>
        </w:tc>
        <w:tc>
          <w:tcPr>
            <w:tcW w:w="805" w:type="dxa"/>
            <w:tcBorders>
              <w:left w:val="single" w:sz="4" w:space="0" w:color="auto"/>
              <w:right w:val="single" w:sz="4" w:space="0" w:color="auto"/>
            </w:tcBorders>
            <w:shd w:val="clear" w:color="auto" w:fill="C0C0C0"/>
          </w:tcPr>
          <w:p w14:paraId="624C319F" w14:textId="77777777" w:rsidR="005F5995" w:rsidRDefault="005F5995" w:rsidP="00B8644A">
            <w:pPr>
              <w:jc w:val="center"/>
              <w:rPr>
                <w:rFonts w:ascii="Arial" w:hAnsi="Arial"/>
                <w:sz w:val="16"/>
                <w:lang w:val="ru-RU"/>
              </w:rPr>
            </w:pPr>
            <w:r>
              <w:rPr>
                <w:rFonts w:ascii="Arial" w:hAnsi="Arial"/>
                <w:sz w:val="16"/>
                <w:lang w:val="ru-RU"/>
              </w:rPr>
              <w:t>-9</w:t>
            </w:r>
          </w:p>
        </w:tc>
        <w:tc>
          <w:tcPr>
            <w:tcW w:w="805" w:type="dxa"/>
            <w:tcBorders>
              <w:left w:val="single" w:sz="4" w:space="0" w:color="auto"/>
              <w:right w:val="single" w:sz="4" w:space="0" w:color="auto"/>
            </w:tcBorders>
            <w:shd w:val="clear" w:color="auto" w:fill="C0C0C0"/>
          </w:tcPr>
          <w:p w14:paraId="201882C5" w14:textId="77777777" w:rsidR="005F5995" w:rsidRDefault="005F5995" w:rsidP="00B8644A">
            <w:pPr>
              <w:jc w:val="center"/>
              <w:rPr>
                <w:rFonts w:ascii="Arial" w:hAnsi="Arial"/>
                <w:sz w:val="16"/>
                <w:lang w:val="ru-RU"/>
              </w:rPr>
            </w:pPr>
            <w:r>
              <w:rPr>
                <w:rFonts w:ascii="Arial" w:hAnsi="Arial"/>
                <w:sz w:val="16"/>
                <w:lang w:val="ru-RU"/>
              </w:rPr>
              <w:t>-14</w:t>
            </w:r>
          </w:p>
        </w:tc>
        <w:tc>
          <w:tcPr>
            <w:tcW w:w="805" w:type="dxa"/>
            <w:tcBorders>
              <w:left w:val="single" w:sz="4" w:space="0" w:color="auto"/>
              <w:right w:val="single" w:sz="4" w:space="0" w:color="auto"/>
            </w:tcBorders>
            <w:shd w:val="clear" w:color="auto" w:fill="C0C0C0"/>
          </w:tcPr>
          <w:p w14:paraId="675D8985" w14:textId="77777777" w:rsidR="005F5995" w:rsidRDefault="005F5995" w:rsidP="00B8644A">
            <w:pPr>
              <w:jc w:val="center"/>
              <w:rPr>
                <w:rFonts w:ascii="Arial" w:hAnsi="Arial"/>
                <w:sz w:val="16"/>
                <w:lang w:val="ru-RU"/>
              </w:rPr>
            </w:pPr>
            <w:r>
              <w:rPr>
                <w:rFonts w:ascii="Arial" w:hAnsi="Arial"/>
                <w:sz w:val="16"/>
                <w:lang w:val="ru-RU"/>
              </w:rPr>
              <w:t>-21</w:t>
            </w:r>
          </w:p>
        </w:tc>
        <w:tc>
          <w:tcPr>
            <w:tcW w:w="805" w:type="dxa"/>
            <w:tcBorders>
              <w:left w:val="single" w:sz="4" w:space="0" w:color="auto"/>
              <w:right w:val="single" w:sz="4" w:space="0" w:color="auto"/>
            </w:tcBorders>
            <w:shd w:val="clear" w:color="auto" w:fill="C0C0C0"/>
          </w:tcPr>
          <w:p w14:paraId="0A7197E0" w14:textId="77777777" w:rsidR="005F5995" w:rsidRDefault="005F5995" w:rsidP="00B8644A">
            <w:pPr>
              <w:jc w:val="center"/>
              <w:rPr>
                <w:rFonts w:ascii="Arial" w:hAnsi="Arial"/>
                <w:sz w:val="16"/>
                <w:lang w:val="ru-RU"/>
              </w:rPr>
            </w:pPr>
            <w:r>
              <w:rPr>
                <w:rFonts w:ascii="Arial" w:hAnsi="Arial"/>
                <w:sz w:val="16"/>
                <w:lang w:val="ru-RU"/>
              </w:rPr>
              <w:t>-26</w:t>
            </w:r>
          </w:p>
        </w:tc>
        <w:tc>
          <w:tcPr>
            <w:tcW w:w="805" w:type="dxa"/>
            <w:tcBorders>
              <w:left w:val="single" w:sz="4" w:space="0" w:color="auto"/>
              <w:right w:val="single" w:sz="4" w:space="0" w:color="auto"/>
            </w:tcBorders>
            <w:shd w:val="clear" w:color="auto" w:fill="808080"/>
          </w:tcPr>
          <w:p w14:paraId="42DC16B6" w14:textId="77777777" w:rsidR="005F5995" w:rsidRDefault="005F5995" w:rsidP="00B8644A">
            <w:pPr>
              <w:jc w:val="center"/>
              <w:rPr>
                <w:rFonts w:ascii="Arial" w:hAnsi="Arial"/>
                <w:sz w:val="16"/>
                <w:lang w:val="ru-RU"/>
              </w:rPr>
            </w:pPr>
            <w:r>
              <w:rPr>
                <w:rFonts w:ascii="Arial" w:hAnsi="Arial"/>
                <w:sz w:val="16"/>
                <w:lang w:val="ru-RU"/>
              </w:rPr>
              <w:t>-32</w:t>
            </w:r>
          </w:p>
        </w:tc>
        <w:tc>
          <w:tcPr>
            <w:tcW w:w="805" w:type="dxa"/>
            <w:tcBorders>
              <w:left w:val="single" w:sz="4" w:space="0" w:color="auto"/>
              <w:right w:val="single" w:sz="4" w:space="0" w:color="auto"/>
            </w:tcBorders>
            <w:shd w:val="clear" w:color="auto" w:fill="808080"/>
          </w:tcPr>
          <w:p w14:paraId="10600FA6" w14:textId="77777777" w:rsidR="005F5995" w:rsidRDefault="005F5995" w:rsidP="00B8644A">
            <w:pPr>
              <w:jc w:val="center"/>
              <w:rPr>
                <w:rFonts w:ascii="Arial" w:hAnsi="Arial"/>
                <w:sz w:val="16"/>
                <w:lang w:val="ru-RU"/>
              </w:rPr>
            </w:pPr>
            <w:r>
              <w:rPr>
                <w:rFonts w:ascii="Arial" w:hAnsi="Arial"/>
                <w:sz w:val="16"/>
                <w:lang w:val="ru-RU"/>
              </w:rPr>
              <w:t>-38</w:t>
            </w:r>
          </w:p>
        </w:tc>
        <w:tc>
          <w:tcPr>
            <w:tcW w:w="805" w:type="dxa"/>
            <w:tcBorders>
              <w:left w:val="single" w:sz="4" w:space="0" w:color="auto"/>
              <w:right w:val="single" w:sz="18" w:space="0" w:color="auto"/>
            </w:tcBorders>
            <w:shd w:val="clear" w:color="auto" w:fill="808080"/>
          </w:tcPr>
          <w:p w14:paraId="50450A60" w14:textId="77777777" w:rsidR="005F5995" w:rsidRDefault="005F5995" w:rsidP="00B8644A">
            <w:pPr>
              <w:jc w:val="center"/>
              <w:rPr>
                <w:rFonts w:ascii="Arial" w:hAnsi="Arial"/>
                <w:sz w:val="16"/>
                <w:lang w:val="ru-RU"/>
              </w:rPr>
            </w:pPr>
            <w:r>
              <w:rPr>
                <w:rFonts w:ascii="Arial" w:hAnsi="Arial"/>
                <w:sz w:val="16"/>
                <w:lang w:val="ru-RU"/>
              </w:rPr>
              <w:t>-44</w:t>
            </w:r>
          </w:p>
        </w:tc>
      </w:tr>
      <w:tr w:rsidR="005F5995" w14:paraId="2774EAB7" w14:textId="77777777" w:rsidTr="00B8644A">
        <w:tblPrEx>
          <w:tblCellMar>
            <w:top w:w="0" w:type="dxa"/>
            <w:bottom w:w="0" w:type="dxa"/>
          </w:tblCellMar>
        </w:tblPrEx>
        <w:tc>
          <w:tcPr>
            <w:tcW w:w="806" w:type="dxa"/>
            <w:tcBorders>
              <w:left w:val="single" w:sz="18" w:space="0" w:color="auto"/>
              <w:right w:val="single" w:sz="4" w:space="0" w:color="auto"/>
            </w:tcBorders>
          </w:tcPr>
          <w:p w14:paraId="767462A7" w14:textId="77777777" w:rsidR="005F5995" w:rsidRDefault="005F5995" w:rsidP="00B8644A">
            <w:pPr>
              <w:jc w:val="center"/>
              <w:rPr>
                <w:rFonts w:ascii="Arial" w:hAnsi="Arial"/>
                <w:sz w:val="16"/>
                <w:lang w:val="ru-RU"/>
              </w:rPr>
            </w:pPr>
            <w:r>
              <w:rPr>
                <w:rFonts w:ascii="Arial" w:hAnsi="Arial"/>
                <w:sz w:val="16"/>
                <w:lang w:val="ru-RU"/>
              </w:rPr>
              <w:t>16</w:t>
            </w:r>
          </w:p>
        </w:tc>
        <w:tc>
          <w:tcPr>
            <w:tcW w:w="805" w:type="dxa"/>
            <w:tcBorders>
              <w:left w:val="single" w:sz="4" w:space="0" w:color="auto"/>
              <w:right w:val="single" w:sz="18" w:space="0" w:color="auto"/>
            </w:tcBorders>
          </w:tcPr>
          <w:p w14:paraId="69F9A73D" w14:textId="77777777" w:rsidR="005F5995" w:rsidRDefault="005F5995" w:rsidP="00B8644A">
            <w:pPr>
              <w:jc w:val="center"/>
              <w:rPr>
                <w:rFonts w:ascii="Arial" w:hAnsi="Arial"/>
                <w:sz w:val="16"/>
                <w:lang w:val="ru-RU"/>
              </w:rPr>
            </w:pPr>
            <w:r>
              <w:rPr>
                <w:rFonts w:ascii="Arial" w:hAnsi="Arial"/>
                <w:sz w:val="16"/>
                <w:lang w:val="ru-RU"/>
              </w:rPr>
              <w:t>10</w:t>
            </w:r>
          </w:p>
        </w:tc>
        <w:tc>
          <w:tcPr>
            <w:tcW w:w="805" w:type="dxa"/>
            <w:tcBorders>
              <w:left w:val="single" w:sz="18" w:space="0" w:color="auto"/>
              <w:right w:val="single" w:sz="4" w:space="0" w:color="auto"/>
            </w:tcBorders>
            <w:shd w:val="clear" w:color="auto" w:fill="C0C0C0"/>
          </w:tcPr>
          <w:p w14:paraId="2991B1B1" w14:textId="77777777" w:rsidR="005F5995" w:rsidRDefault="005F5995" w:rsidP="00B8644A">
            <w:pPr>
              <w:jc w:val="center"/>
              <w:rPr>
                <w:rFonts w:ascii="Arial" w:hAnsi="Arial"/>
                <w:sz w:val="16"/>
                <w:lang w:val="ru-RU"/>
              </w:rPr>
            </w:pPr>
            <w:r>
              <w:rPr>
                <w:rFonts w:ascii="Arial" w:hAnsi="Arial"/>
                <w:sz w:val="16"/>
                <w:lang w:val="ru-RU"/>
              </w:rPr>
              <w:t>-2</w:t>
            </w:r>
          </w:p>
        </w:tc>
        <w:tc>
          <w:tcPr>
            <w:tcW w:w="805" w:type="dxa"/>
            <w:tcBorders>
              <w:left w:val="single" w:sz="4" w:space="0" w:color="auto"/>
              <w:right w:val="single" w:sz="4" w:space="0" w:color="auto"/>
            </w:tcBorders>
            <w:shd w:val="clear" w:color="auto" w:fill="C0C0C0"/>
          </w:tcPr>
          <w:p w14:paraId="555AA7AB" w14:textId="77777777" w:rsidR="005F5995" w:rsidRDefault="005F5995" w:rsidP="00B8644A">
            <w:pPr>
              <w:jc w:val="center"/>
              <w:rPr>
                <w:rFonts w:ascii="Arial" w:hAnsi="Arial"/>
                <w:sz w:val="16"/>
                <w:lang w:val="ru-RU"/>
              </w:rPr>
            </w:pPr>
            <w:r>
              <w:rPr>
                <w:rFonts w:ascii="Arial" w:hAnsi="Arial"/>
                <w:sz w:val="16"/>
                <w:lang w:val="ru-RU"/>
              </w:rPr>
              <w:t>-9</w:t>
            </w:r>
          </w:p>
        </w:tc>
        <w:tc>
          <w:tcPr>
            <w:tcW w:w="805" w:type="dxa"/>
            <w:tcBorders>
              <w:left w:val="single" w:sz="4" w:space="0" w:color="auto"/>
              <w:right w:val="single" w:sz="4" w:space="0" w:color="auto"/>
            </w:tcBorders>
            <w:shd w:val="clear" w:color="auto" w:fill="C0C0C0"/>
          </w:tcPr>
          <w:p w14:paraId="11DF3932" w14:textId="77777777" w:rsidR="005F5995" w:rsidRDefault="005F5995" w:rsidP="00B8644A">
            <w:pPr>
              <w:jc w:val="center"/>
              <w:rPr>
                <w:rFonts w:ascii="Arial" w:hAnsi="Arial"/>
                <w:sz w:val="16"/>
                <w:lang w:val="ru-RU"/>
              </w:rPr>
            </w:pPr>
            <w:r>
              <w:rPr>
                <w:rFonts w:ascii="Arial" w:hAnsi="Arial"/>
                <w:sz w:val="16"/>
                <w:lang w:val="ru-RU"/>
              </w:rPr>
              <w:t>-16</w:t>
            </w:r>
          </w:p>
        </w:tc>
        <w:tc>
          <w:tcPr>
            <w:tcW w:w="805" w:type="dxa"/>
            <w:tcBorders>
              <w:left w:val="single" w:sz="4" w:space="0" w:color="auto"/>
              <w:right w:val="single" w:sz="4" w:space="0" w:color="auto"/>
            </w:tcBorders>
            <w:shd w:val="clear" w:color="auto" w:fill="C0C0C0"/>
          </w:tcPr>
          <w:p w14:paraId="3BA1E01F" w14:textId="77777777" w:rsidR="005F5995" w:rsidRDefault="005F5995" w:rsidP="00B8644A">
            <w:pPr>
              <w:jc w:val="center"/>
              <w:rPr>
                <w:rFonts w:ascii="Arial" w:hAnsi="Arial"/>
                <w:sz w:val="16"/>
                <w:lang w:val="ru-RU"/>
              </w:rPr>
            </w:pPr>
            <w:r>
              <w:rPr>
                <w:rFonts w:ascii="Arial" w:hAnsi="Arial"/>
                <w:sz w:val="16"/>
                <w:lang w:val="ru-RU"/>
              </w:rPr>
              <w:t>-23</w:t>
            </w:r>
          </w:p>
        </w:tc>
        <w:tc>
          <w:tcPr>
            <w:tcW w:w="805" w:type="dxa"/>
            <w:tcBorders>
              <w:left w:val="single" w:sz="4" w:space="0" w:color="auto"/>
              <w:right w:val="single" w:sz="4" w:space="0" w:color="auto"/>
            </w:tcBorders>
            <w:shd w:val="clear" w:color="auto" w:fill="C0C0C0"/>
          </w:tcPr>
          <w:p w14:paraId="4C1FDE80" w14:textId="77777777" w:rsidR="005F5995" w:rsidRDefault="005F5995" w:rsidP="00B8644A">
            <w:pPr>
              <w:jc w:val="center"/>
              <w:rPr>
                <w:rFonts w:ascii="Arial" w:hAnsi="Arial"/>
                <w:sz w:val="16"/>
                <w:lang w:val="ru-RU"/>
              </w:rPr>
            </w:pPr>
            <w:r>
              <w:rPr>
                <w:rFonts w:ascii="Arial" w:hAnsi="Arial"/>
                <w:sz w:val="16"/>
                <w:lang w:val="ru-RU"/>
              </w:rPr>
              <w:t>-30</w:t>
            </w:r>
          </w:p>
        </w:tc>
        <w:tc>
          <w:tcPr>
            <w:tcW w:w="805" w:type="dxa"/>
            <w:tcBorders>
              <w:left w:val="single" w:sz="4" w:space="0" w:color="auto"/>
              <w:right w:val="single" w:sz="4" w:space="0" w:color="auto"/>
            </w:tcBorders>
            <w:shd w:val="clear" w:color="auto" w:fill="808080"/>
          </w:tcPr>
          <w:p w14:paraId="7DA7BB26" w14:textId="77777777" w:rsidR="005F5995" w:rsidRDefault="005F5995" w:rsidP="00B8644A">
            <w:pPr>
              <w:jc w:val="center"/>
              <w:rPr>
                <w:rFonts w:ascii="Arial" w:hAnsi="Arial"/>
                <w:sz w:val="16"/>
                <w:lang w:val="ru-RU"/>
              </w:rPr>
            </w:pPr>
            <w:r>
              <w:rPr>
                <w:rFonts w:ascii="Arial" w:hAnsi="Arial"/>
                <w:sz w:val="16"/>
                <w:lang w:val="ru-RU"/>
              </w:rPr>
              <w:t>-35</w:t>
            </w:r>
          </w:p>
        </w:tc>
        <w:tc>
          <w:tcPr>
            <w:tcW w:w="805" w:type="dxa"/>
            <w:tcBorders>
              <w:left w:val="single" w:sz="4" w:space="0" w:color="auto"/>
              <w:right w:val="single" w:sz="4" w:space="0" w:color="auto"/>
            </w:tcBorders>
            <w:shd w:val="clear" w:color="auto" w:fill="808080"/>
          </w:tcPr>
          <w:p w14:paraId="26C39B2A" w14:textId="77777777" w:rsidR="005F5995" w:rsidRDefault="005F5995" w:rsidP="00B8644A">
            <w:pPr>
              <w:jc w:val="center"/>
              <w:rPr>
                <w:rFonts w:ascii="Arial" w:hAnsi="Arial"/>
                <w:sz w:val="16"/>
                <w:lang w:val="ru-RU"/>
              </w:rPr>
            </w:pPr>
            <w:r>
              <w:rPr>
                <w:rFonts w:ascii="Arial" w:hAnsi="Arial"/>
                <w:sz w:val="16"/>
                <w:lang w:val="ru-RU"/>
              </w:rPr>
              <w:t>-43</w:t>
            </w:r>
          </w:p>
        </w:tc>
        <w:tc>
          <w:tcPr>
            <w:tcW w:w="805" w:type="dxa"/>
            <w:tcBorders>
              <w:left w:val="single" w:sz="4" w:space="0" w:color="auto"/>
              <w:right w:val="single" w:sz="4" w:space="0" w:color="auto"/>
            </w:tcBorders>
            <w:shd w:val="clear" w:color="auto" w:fill="808080"/>
          </w:tcPr>
          <w:p w14:paraId="39246590" w14:textId="77777777" w:rsidR="005F5995" w:rsidRDefault="005F5995" w:rsidP="00B8644A">
            <w:pPr>
              <w:jc w:val="center"/>
              <w:rPr>
                <w:rFonts w:ascii="Arial" w:hAnsi="Arial"/>
                <w:sz w:val="16"/>
                <w:lang w:val="ru-RU"/>
              </w:rPr>
            </w:pPr>
            <w:r>
              <w:rPr>
                <w:rFonts w:ascii="Arial" w:hAnsi="Arial"/>
                <w:sz w:val="16"/>
                <w:lang w:val="ru-RU"/>
              </w:rPr>
              <w:t>-50</w:t>
            </w:r>
          </w:p>
        </w:tc>
        <w:tc>
          <w:tcPr>
            <w:tcW w:w="805" w:type="dxa"/>
            <w:tcBorders>
              <w:left w:val="single" w:sz="4" w:space="0" w:color="auto"/>
              <w:right w:val="single" w:sz="18" w:space="0" w:color="auto"/>
            </w:tcBorders>
            <w:shd w:val="clear" w:color="auto" w:fill="808080"/>
          </w:tcPr>
          <w:p w14:paraId="44590DD8" w14:textId="77777777" w:rsidR="005F5995" w:rsidRDefault="005F5995" w:rsidP="00B8644A">
            <w:pPr>
              <w:jc w:val="center"/>
              <w:rPr>
                <w:rFonts w:ascii="Arial" w:hAnsi="Arial"/>
                <w:sz w:val="16"/>
                <w:lang w:val="ru-RU"/>
              </w:rPr>
            </w:pPr>
            <w:r>
              <w:rPr>
                <w:rFonts w:ascii="Arial" w:hAnsi="Arial"/>
                <w:sz w:val="16"/>
                <w:lang w:val="ru-RU"/>
              </w:rPr>
              <w:t>-57</w:t>
            </w:r>
          </w:p>
        </w:tc>
      </w:tr>
      <w:tr w:rsidR="005F5995" w14:paraId="2CB79331" w14:textId="77777777" w:rsidTr="00B8644A">
        <w:tblPrEx>
          <w:tblCellMar>
            <w:top w:w="0" w:type="dxa"/>
            <w:bottom w:w="0" w:type="dxa"/>
          </w:tblCellMar>
        </w:tblPrEx>
        <w:tc>
          <w:tcPr>
            <w:tcW w:w="806" w:type="dxa"/>
            <w:tcBorders>
              <w:left w:val="single" w:sz="18" w:space="0" w:color="auto"/>
              <w:right w:val="single" w:sz="4" w:space="0" w:color="auto"/>
            </w:tcBorders>
          </w:tcPr>
          <w:p w14:paraId="4B5D40C0" w14:textId="77777777" w:rsidR="005F5995" w:rsidRDefault="005F5995" w:rsidP="00B8644A">
            <w:pPr>
              <w:jc w:val="center"/>
              <w:rPr>
                <w:rFonts w:ascii="Arial" w:hAnsi="Arial"/>
                <w:sz w:val="16"/>
                <w:lang w:val="ru-RU"/>
              </w:rPr>
            </w:pPr>
            <w:r>
              <w:rPr>
                <w:rFonts w:ascii="Arial" w:hAnsi="Arial"/>
                <w:sz w:val="16"/>
                <w:lang w:val="ru-RU"/>
              </w:rPr>
              <w:t>24</w:t>
            </w:r>
          </w:p>
        </w:tc>
        <w:tc>
          <w:tcPr>
            <w:tcW w:w="805" w:type="dxa"/>
            <w:tcBorders>
              <w:left w:val="single" w:sz="4" w:space="0" w:color="auto"/>
              <w:right w:val="single" w:sz="18" w:space="0" w:color="auto"/>
            </w:tcBorders>
          </w:tcPr>
          <w:p w14:paraId="5389F086" w14:textId="77777777" w:rsidR="005F5995" w:rsidRDefault="005F5995" w:rsidP="00B8644A">
            <w:pPr>
              <w:jc w:val="center"/>
              <w:rPr>
                <w:rFonts w:ascii="Arial" w:hAnsi="Arial"/>
                <w:sz w:val="16"/>
                <w:lang w:val="ru-RU"/>
              </w:rPr>
            </w:pPr>
            <w:r>
              <w:rPr>
                <w:rFonts w:ascii="Arial" w:hAnsi="Arial"/>
                <w:sz w:val="16"/>
                <w:lang w:val="ru-RU"/>
              </w:rPr>
              <w:t>15</w:t>
            </w:r>
          </w:p>
        </w:tc>
        <w:tc>
          <w:tcPr>
            <w:tcW w:w="805" w:type="dxa"/>
            <w:tcBorders>
              <w:left w:val="single" w:sz="18" w:space="0" w:color="auto"/>
              <w:right w:val="single" w:sz="4" w:space="0" w:color="auto"/>
            </w:tcBorders>
            <w:shd w:val="clear" w:color="auto" w:fill="C0C0C0"/>
          </w:tcPr>
          <w:p w14:paraId="6DDD184C" w14:textId="77777777" w:rsidR="005F5995" w:rsidRDefault="005F5995" w:rsidP="00B8644A">
            <w:pPr>
              <w:jc w:val="center"/>
              <w:rPr>
                <w:rFonts w:ascii="Arial" w:hAnsi="Arial"/>
                <w:sz w:val="16"/>
                <w:lang w:val="ru-RU"/>
              </w:rPr>
            </w:pPr>
            <w:r>
              <w:rPr>
                <w:rFonts w:ascii="Arial" w:hAnsi="Arial"/>
                <w:sz w:val="16"/>
                <w:lang w:val="ru-RU"/>
              </w:rPr>
              <w:t>-6</w:t>
            </w:r>
          </w:p>
        </w:tc>
        <w:tc>
          <w:tcPr>
            <w:tcW w:w="805" w:type="dxa"/>
            <w:tcBorders>
              <w:left w:val="single" w:sz="4" w:space="0" w:color="auto"/>
              <w:right w:val="single" w:sz="4" w:space="0" w:color="auto"/>
            </w:tcBorders>
            <w:shd w:val="clear" w:color="auto" w:fill="C0C0C0"/>
          </w:tcPr>
          <w:p w14:paraId="55FA10B9" w14:textId="77777777" w:rsidR="005F5995" w:rsidRDefault="005F5995" w:rsidP="00B8644A">
            <w:pPr>
              <w:jc w:val="center"/>
              <w:rPr>
                <w:rFonts w:ascii="Arial" w:hAnsi="Arial"/>
                <w:sz w:val="16"/>
                <w:lang w:val="ru-RU"/>
              </w:rPr>
            </w:pPr>
            <w:r>
              <w:rPr>
                <w:rFonts w:ascii="Arial" w:hAnsi="Arial"/>
                <w:sz w:val="16"/>
                <w:lang w:val="ru-RU"/>
              </w:rPr>
              <w:t>-13</w:t>
            </w:r>
          </w:p>
        </w:tc>
        <w:tc>
          <w:tcPr>
            <w:tcW w:w="805" w:type="dxa"/>
            <w:tcBorders>
              <w:left w:val="single" w:sz="4" w:space="0" w:color="auto"/>
              <w:right w:val="single" w:sz="4" w:space="0" w:color="auto"/>
            </w:tcBorders>
            <w:shd w:val="clear" w:color="auto" w:fill="C0C0C0"/>
          </w:tcPr>
          <w:p w14:paraId="75605F72" w14:textId="77777777" w:rsidR="005F5995" w:rsidRDefault="005F5995" w:rsidP="00B8644A">
            <w:pPr>
              <w:jc w:val="center"/>
              <w:rPr>
                <w:rFonts w:ascii="Arial" w:hAnsi="Arial"/>
                <w:sz w:val="16"/>
                <w:lang w:val="ru-RU"/>
              </w:rPr>
            </w:pPr>
            <w:r>
              <w:rPr>
                <w:rFonts w:ascii="Arial" w:hAnsi="Arial"/>
                <w:sz w:val="16"/>
                <w:lang w:val="ru-RU"/>
              </w:rPr>
              <w:t>-20</w:t>
            </w:r>
          </w:p>
        </w:tc>
        <w:tc>
          <w:tcPr>
            <w:tcW w:w="805" w:type="dxa"/>
            <w:tcBorders>
              <w:left w:val="single" w:sz="4" w:space="0" w:color="auto"/>
              <w:right w:val="single" w:sz="4" w:space="0" w:color="auto"/>
            </w:tcBorders>
            <w:shd w:val="clear" w:color="auto" w:fill="C0C0C0"/>
          </w:tcPr>
          <w:p w14:paraId="0D3A9B3E" w14:textId="77777777" w:rsidR="005F5995" w:rsidRDefault="005F5995" w:rsidP="00B8644A">
            <w:pPr>
              <w:jc w:val="center"/>
              <w:rPr>
                <w:rFonts w:ascii="Arial" w:hAnsi="Arial"/>
                <w:sz w:val="16"/>
                <w:lang w:val="ru-RU"/>
              </w:rPr>
            </w:pPr>
            <w:r>
              <w:rPr>
                <w:rFonts w:ascii="Arial" w:hAnsi="Arial"/>
                <w:sz w:val="16"/>
                <w:lang w:val="ru-RU"/>
              </w:rPr>
              <w:t>-28</w:t>
            </w:r>
          </w:p>
        </w:tc>
        <w:tc>
          <w:tcPr>
            <w:tcW w:w="805" w:type="dxa"/>
            <w:tcBorders>
              <w:left w:val="single" w:sz="4" w:space="0" w:color="auto"/>
              <w:right w:val="single" w:sz="4" w:space="0" w:color="auto"/>
            </w:tcBorders>
            <w:shd w:val="clear" w:color="auto" w:fill="808080"/>
          </w:tcPr>
          <w:p w14:paraId="1C6252B2" w14:textId="77777777" w:rsidR="005F5995" w:rsidRDefault="005F5995" w:rsidP="00B8644A">
            <w:pPr>
              <w:jc w:val="center"/>
              <w:rPr>
                <w:rFonts w:ascii="Arial" w:hAnsi="Arial"/>
                <w:sz w:val="16"/>
                <w:lang w:val="ru-RU"/>
              </w:rPr>
            </w:pPr>
            <w:r>
              <w:rPr>
                <w:rFonts w:ascii="Arial" w:hAnsi="Arial"/>
                <w:sz w:val="16"/>
                <w:lang w:val="ru-RU"/>
              </w:rPr>
              <w:t>-36</w:t>
            </w:r>
          </w:p>
        </w:tc>
        <w:tc>
          <w:tcPr>
            <w:tcW w:w="805" w:type="dxa"/>
            <w:tcBorders>
              <w:left w:val="single" w:sz="4" w:space="0" w:color="auto"/>
              <w:right w:val="single" w:sz="4" w:space="0" w:color="auto"/>
            </w:tcBorders>
            <w:shd w:val="clear" w:color="auto" w:fill="808080"/>
          </w:tcPr>
          <w:p w14:paraId="030B40D9" w14:textId="77777777" w:rsidR="005F5995" w:rsidRDefault="005F5995" w:rsidP="00B8644A">
            <w:pPr>
              <w:jc w:val="center"/>
              <w:rPr>
                <w:rFonts w:ascii="Arial" w:hAnsi="Arial"/>
                <w:sz w:val="16"/>
                <w:lang w:val="ru-RU"/>
              </w:rPr>
            </w:pPr>
            <w:r>
              <w:rPr>
                <w:rFonts w:ascii="Arial" w:hAnsi="Arial"/>
                <w:sz w:val="16"/>
                <w:lang w:val="ru-RU"/>
              </w:rPr>
              <w:t>-43</w:t>
            </w:r>
          </w:p>
        </w:tc>
        <w:tc>
          <w:tcPr>
            <w:tcW w:w="805" w:type="dxa"/>
            <w:tcBorders>
              <w:left w:val="single" w:sz="4" w:space="0" w:color="auto"/>
              <w:right w:val="single" w:sz="4" w:space="0" w:color="auto"/>
            </w:tcBorders>
            <w:shd w:val="clear" w:color="auto" w:fill="808080"/>
          </w:tcPr>
          <w:p w14:paraId="61C37190" w14:textId="77777777" w:rsidR="005F5995" w:rsidRDefault="005F5995" w:rsidP="00B8644A">
            <w:pPr>
              <w:jc w:val="center"/>
              <w:rPr>
                <w:rFonts w:ascii="Arial" w:hAnsi="Arial"/>
                <w:sz w:val="16"/>
                <w:lang w:val="ru-RU"/>
              </w:rPr>
            </w:pPr>
            <w:r>
              <w:rPr>
                <w:rFonts w:ascii="Arial" w:hAnsi="Arial"/>
                <w:sz w:val="16"/>
                <w:lang w:val="ru-RU"/>
              </w:rPr>
              <w:t>-50</w:t>
            </w:r>
          </w:p>
        </w:tc>
        <w:tc>
          <w:tcPr>
            <w:tcW w:w="805" w:type="dxa"/>
            <w:tcBorders>
              <w:left w:val="single" w:sz="4" w:space="0" w:color="auto"/>
              <w:right w:val="single" w:sz="4" w:space="0" w:color="auto"/>
            </w:tcBorders>
            <w:shd w:val="clear" w:color="auto" w:fill="808080"/>
          </w:tcPr>
          <w:p w14:paraId="21E88C04" w14:textId="77777777" w:rsidR="005F5995" w:rsidRDefault="005F5995" w:rsidP="00B8644A">
            <w:pPr>
              <w:jc w:val="center"/>
              <w:rPr>
                <w:rFonts w:ascii="Arial" w:hAnsi="Arial"/>
                <w:sz w:val="16"/>
                <w:lang w:val="ru-RU"/>
              </w:rPr>
            </w:pPr>
            <w:r>
              <w:rPr>
                <w:rFonts w:ascii="Arial" w:hAnsi="Arial"/>
                <w:sz w:val="16"/>
                <w:lang w:val="ru-RU"/>
              </w:rPr>
              <w:t>-58</w:t>
            </w:r>
          </w:p>
        </w:tc>
        <w:tc>
          <w:tcPr>
            <w:tcW w:w="805" w:type="dxa"/>
            <w:tcBorders>
              <w:left w:val="single" w:sz="4" w:space="0" w:color="auto"/>
              <w:right w:val="single" w:sz="18" w:space="0" w:color="auto"/>
            </w:tcBorders>
            <w:shd w:val="clear" w:color="auto" w:fill="000000"/>
          </w:tcPr>
          <w:p w14:paraId="715032BE" w14:textId="77777777" w:rsidR="005F5995" w:rsidRDefault="005F5995" w:rsidP="00B8644A">
            <w:pPr>
              <w:jc w:val="center"/>
              <w:rPr>
                <w:rFonts w:ascii="Arial" w:hAnsi="Arial"/>
                <w:sz w:val="16"/>
                <w:lang w:val="ru-RU"/>
              </w:rPr>
            </w:pPr>
            <w:r>
              <w:rPr>
                <w:rFonts w:ascii="Arial" w:hAnsi="Arial"/>
                <w:sz w:val="16"/>
                <w:lang w:val="ru-RU"/>
              </w:rPr>
              <w:t>-65</w:t>
            </w:r>
          </w:p>
        </w:tc>
      </w:tr>
      <w:tr w:rsidR="005F5995" w14:paraId="2ECBB7E2" w14:textId="77777777" w:rsidTr="00B8644A">
        <w:tblPrEx>
          <w:tblCellMar>
            <w:top w:w="0" w:type="dxa"/>
            <w:bottom w:w="0" w:type="dxa"/>
          </w:tblCellMar>
        </w:tblPrEx>
        <w:tc>
          <w:tcPr>
            <w:tcW w:w="806" w:type="dxa"/>
            <w:tcBorders>
              <w:left w:val="single" w:sz="18" w:space="0" w:color="auto"/>
              <w:right w:val="single" w:sz="4" w:space="0" w:color="auto"/>
            </w:tcBorders>
          </w:tcPr>
          <w:p w14:paraId="1996957F" w14:textId="77777777" w:rsidR="005F5995" w:rsidRDefault="005F5995" w:rsidP="00B8644A">
            <w:pPr>
              <w:jc w:val="center"/>
              <w:rPr>
                <w:rFonts w:ascii="Arial" w:hAnsi="Arial"/>
                <w:sz w:val="16"/>
                <w:lang w:val="ru-RU"/>
              </w:rPr>
            </w:pPr>
            <w:r>
              <w:rPr>
                <w:rFonts w:ascii="Arial" w:hAnsi="Arial"/>
                <w:sz w:val="16"/>
                <w:lang w:val="ru-RU"/>
              </w:rPr>
              <w:t>32</w:t>
            </w:r>
          </w:p>
        </w:tc>
        <w:tc>
          <w:tcPr>
            <w:tcW w:w="805" w:type="dxa"/>
            <w:tcBorders>
              <w:left w:val="single" w:sz="4" w:space="0" w:color="auto"/>
              <w:right w:val="single" w:sz="18" w:space="0" w:color="auto"/>
            </w:tcBorders>
          </w:tcPr>
          <w:p w14:paraId="40F1E2AF" w14:textId="77777777" w:rsidR="005F5995" w:rsidRDefault="005F5995" w:rsidP="00B8644A">
            <w:pPr>
              <w:jc w:val="center"/>
              <w:rPr>
                <w:rFonts w:ascii="Arial" w:hAnsi="Arial"/>
                <w:sz w:val="16"/>
                <w:lang w:val="ru-RU"/>
              </w:rPr>
            </w:pPr>
            <w:r>
              <w:rPr>
                <w:rFonts w:ascii="Arial" w:hAnsi="Arial"/>
                <w:sz w:val="16"/>
                <w:lang w:val="ru-RU"/>
              </w:rPr>
              <w:t>20</w:t>
            </w:r>
          </w:p>
        </w:tc>
        <w:tc>
          <w:tcPr>
            <w:tcW w:w="805" w:type="dxa"/>
            <w:tcBorders>
              <w:left w:val="single" w:sz="18" w:space="0" w:color="auto"/>
              <w:right w:val="single" w:sz="4" w:space="0" w:color="auto"/>
            </w:tcBorders>
            <w:shd w:val="clear" w:color="auto" w:fill="C0C0C0"/>
          </w:tcPr>
          <w:p w14:paraId="1A921A3C" w14:textId="77777777" w:rsidR="005F5995" w:rsidRDefault="005F5995" w:rsidP="00B8644A">
            <w:pPr>
              <w:jc w:val="center"/>
              <w:rPr>
                <w:rFonts w:ascii="Arial" w:hAnsi="Arial"/>
                <w:sz w:val="16"/>
                <w:lang w:val="ru-RU"/>
              </w:rPr>
            </w:pPr>
            <w:r>
              <w:rPr>
                <w:rFonts w:ascii="Arial" w:hAnsi="Arial"/>
                <w:sz w:val="16"/>
                <w:lang w:val="ru-RU"/>
              </w:rPr>
              <w:t>-8</w:t>
            </w:r>
          </w:p>
        </w:tc>
        <w:tc>
          <w:tcPr>
            <w:tcW w:w="805" w:type="dxa"/>
            <w:tcBorders>
              <w:left w:val="single" w:sz="4" w:space="0" w:color="auto"/>
              <w:right w:val="single" w:sz="4" w:space="0" w:color="auto"/>
            </w:tcBorders>
            <w:shd w:val="clear" w:color="auto" w:fill="C0C0C0"/>
          </w:tcPr>
          <w:p w14:paraId="72052E49" w14:textId="77777777" w:rsidR="005F5995" w:rsidRDefault="005F5995" w:rsidP="00B8644A">
            <w:pPr>
              <w:jc w:val="center"/>
              <w:rPr>
                <w:rFonts w:ascii="Arial" w:hAnsi="Arial"/>
                <w:sz w:val="16"/>
                <w:lang w:val="ru-RU"/>
              </w:rPr>
            </w:pPr>
            <w:r>
              <w:rPr>
                <w:rFonts w:ascii="Arial" w:hAnsi="Arial"/>
                <w:sz w:val="16"/>
                <w:lang w:val="ru-RU"/>
              </w:rPr>
              <w:t>-16</w:t>
            </w:r>
          </w:p>
        </w:tc>
        <w:tc>
          <w:tcPr>
            <w:tcW w:w="805" w:type="dxa"/>
            <w:tcBorders>
              <w:left w:val="single" w:sz="4" w:space="0" w:color="auto"/>
              <w:right w:val="single" w:sz="4" w:space="0" w:color="auto"/>
            </w:tcBorders>
            <w:shd w:val="clear" w:color="auto" w:fill="C0C0C0"/>
          </w:tcPr>
          <w:p w14:paraId="4BCD9317" w14:textId="77777777" w:rsidR="005F5995" w:rsidRDefault="005F5995" w:rsidP="00B8644A">
            <w:pPr>
              <w:jc w:val="center"/>
              <w:rPr>
                <w:rFonts w:ascii="Arial" w:hAnsi="Arial"/>
                <w:sz w:val="16"/>
                <w:lang w:val="ru-RU"/>
              </w:rPr>
            </w:pPr>
            <w:r>
              <w:rPr>
                <w:rFonts w:ascii="Arial" w:hAnsi="Arial"/>
                <w:sz w:val="16"/>
                <w:lang w:val="ru-RU"/>
              </w:rPr>
              <w:t>-23</w:t>
            </w:r>
          </w:p>
        </w:tc>
        <w:tc>
          <w:tcPr>
            <w:tcW w:w="805" w:type="dxa"/>
            <w:tcBorders>
              <w:left w:val="single" w:sz="4" w:space="0" w:color="auto"/>
              <w:right w:val="single" w:sz="4" w:space="0" w:color="auto"/>
            </w:tcBorders>
            <w:shd w:val="clear" w:color="auto" w:fill="808080"/>
          </w:tcPr>
          <w:p w14:paraId="2890BAD7" w14:textId="77777777" w:rsidR="005F5995" w:rsidRDefault="005F5995" w:rsidP="00B8644A">
            <w:pPr>
              <w:jc w:val="center"/>
              <w:rPr>
                <w:rFonts w:ascii="Arial" w:hAnsi="Arial"/>
                <w:sz w:val="16"/>
                <w:lang w:val="ru-RU"/>
              </w:rPr>
            </w:pPr>
            <w:r>
              <w:rPr>
                <w:rFonts w:ascii="Arial" w:hAnsi="Arial"/>
                <w:sz w:val="16"/>
                <w:lang w:val="ru-RU"/>
              </w:rPr>
              <w:t>-32</w:t>
            </w:r>
          </w:p>
        </w:tc>
        <w:tc>
          <w:tcPr>
            <w:tcW w:w="805" w:type="dxa"/>
            <w:tcBorders>
              <w:left w:val="single" w:sz="4" w:space="0" w:color="auto"/>
              <w:right w:val="single" w:sz="4" w:space="0" w:color="auto"/>
            </w:tcBorders>
            <w:shd w:val="clear" w:color="auto" w:fill="808080"/>
          </w:tcPr>
          <w:p w14:paraId="535C89A5" w14:textId="77777777" w:rsidR="005F5995" w:rsidRDefault="005F5995" w:rsidP="00B8644A">
            <w:pPr>
              <w:jc w:val="center"/>
              <w:rPr>
                <w:rFonts w:ascii="Arial" w:hAnsi="Arial"/>
                <w:sz w:val="16"/>
                <w:lang w:val="ru-RU"/>
              </w:rPr>
            </w:pPr>
            <w:r>
              <w:rPr>
                <w:rFonts w:ascii="Arial" w:hAnsi="Arial"/>
                <w:sz w:val="16"/>
                <w:lang w:val="ru-RU"/>
              </w:rPr>
              <w:t>-39</w:t>
            </w:r>
          </w:p>
        </w:tc>
        <w:tc>
          <w:tcPr>
            <w:tcW w:w="805" w:type="dxa"/>
            <w:tcBorders>
              <w:left w:val="single" w:sz="4" w:space="0" w:color="auto"/>
              <w:right w:val="single" w:sz="4" w:space="0" w:color="auto"/>
            </w:tcBorders>
            <w:shd w:val="clear" w:color="auto" w:fill="808080"/>
          </w:tcPr>
          <w:p w14:paraId="201959FB" w14:textId="77777777" w:rsidR="005F5995" w:rsidRDefault="005F5995" w:rsidP="00B8644A">
            <w:pPr>
              <w:jc w:val="center"/>
              <w:rPr>
                <w:rFonts w:ascii="Arial" w:hAnsi="Arial"/>
                <w:sz w:val="16"/>
                <w:lang w:val="ru-RU"/>
              </w:rPr>
            </w:pPr>
            <w:r>
              <w:rPr>
                <w:rFonts w:ascii="Arial" w:hAnsi="Arial"/>
                <w:sz w:val="16"/>
                <w:lang w:val="ru-RU"/>
              </w:rPr>
              <w:t>-47</w:t>
            </w:r>
          </w:p>
        </w:tc>
        <w:tc>
          <w:tcPr>
            <w:tcW w:w="805" w:type="dxa"/>
            <w:tcBorders>
              <w:left w:val="single" w:sz="4" w:space="0" w:color="auto"/>
              <w:right w:val="single" w:sz="4" w:space="0" w:color="auto"/>
            </w:tcBorders>
            <w:shd w:val="clear" w:color="auto" w:fill="808080"/>
          </w:tcPr>
          <w:p w14:paraId="079DC043" w14:textId="77777777" w:rsidR="005F5995" w:rsidRDefault="005F5995" w:rsidP="00B8644A">
            <w:pPr>
              <w:jc w:val="center"/>
              <w:rPr>
                <w:rFonts w:ascii="Arial" w:hAnsi="Arial"/>
                <w:sz w:val="16"/>
                <w:lang w:val="ru-RU"/>
              </w:rPr>
            </w:pPr>
            <w:r>
              <w:rPr>
                <w:rFonts w:ascii="Arial" w:hAnsi="Arial"/>
                <w:sz w:val="16"/>
                <w:lang w:val="ru-RU"/>
              </w:rPr>
              <w:t>-55</w:t>
            </w:r>
          </w:p>
        </w:tc>
        <w:tc>
          <w:tcPr>
            <w:tcW w:w="805" w:type="dxa"/>
            <w:tcBorders>
              <w:left w:val="single" w:sz="4" w:space="0" w:color="auto"/>
              <w:right w:val="single" w:sz="4" w:space="0" w:color="auto"/>
            </w:tcBorders>
            <w:shd w:val="clear" w:color="auto" w:fill="000000"/>
          </w:tcPr>
          <w:p w14:paraId="49E58828" w14:textId="77777777" w:rsidR="005F5995" w:rsidRDefault="005F5995" w:rsidP="00B8644A">
            <w:pPr>
              <w:jc w:val="center"/>
              <w:rPr>
                <w:rFonts w:ascii="Arial" w:hAnsi="Arial"/>
                <w:sz w:val="16"/>
                <w:lang w:val="ru-RU"/>
              </w:rPr>
            </w:pPr>
            <w:r>
              <w:rPr>
                <w:rFonts w:ascii="Arial" w:hAnsi="Arial"/>
                <w:sz w:val="16"/>
                <w:lang w:val="ru-RU"/>
              </w:rPr>
              <w:t>-63</w:t>
            </w:r>
          </w:p>
        </w:tc>
        <w:tc>
          <w:tcPr>
            <w:tcW w:w="805" w:type="dxa"/>
            <w:tcBorders>
              <w:left w:val="single" w:sz="4" w:space="0" w:color="auto"/>
              <w:right w:val="single" w:sz="18" w:space="0" w:color="auto"/>
            </w:tcBorders>
            <w:shd w:val="clear" w:color="auto" w:fill="000000"/>
          </w:tcPr>
          <w:p w14:paraId="05A53AC1" w14:textId="77777777" w:rsidR="005F5995" w:rsidRDefault="005F5995" w:rsidP="00B8644A">
            <w:pPr>
              <w:jc w:val="center"/>
              <w:rPr>
                <w:rFonts w:ascii="Arial" w:hAnsi="Arial"/>
                <w:sz w:val="16"/>
                <w:lang w:val="ru-RU"/>
              </w:rPr>
            </w:pPr>
            <w:r>
              <w:rPr>
                <w:rFonts w:ascii="Arial" w:hAnsi="Arial"/>
                <w:sz w:val="16"/>
                <w:lang w:val="ru-RU"/>
              </w:rPr>
              <w:t>-71</w:t>
            </w:r>
          </w:p>
        </w:tc>
      </w:tr>
      <w:tr w:rsidR="005F5995" w14:paraId="67A6BE7A" w14:textId="77777777" w:rsidTr="00B8644A">
        <w:tblPrEx>
          <w:tblCellMar>
            <w:top w:w="0" w:type="dxa"/>
            <w:bottom w:w="0" w:type="dxa"/>
          </w:tblCellMar>
        </w:tblPrEx>
        <w:tc>
          <w:tcPr>
            <w:tcW w:w="806" w:type="dxa"/>
            <w:tcBorders>
              <w:left w:val="single" w:sz="18" w:space="0" w:color="auto"/>
              <w:right w:val="single" w:sz="4" w:space="0" w:color="auto"/>
            </w:tcBorders>
          </w:tcPr>
          <w:p w14:paraId="585A34AA" w14:textId="77777777" w:rsidR="005F5995" w:rsidRDefault="005F5995" w:rsidP="00B8644A">
            <w:pPr>
              <w:jc w:val="center"/>
              <w:rPr>
                <w:rFonts w:ascii="Arial" w:hAnsi="Arial"/>
                <w:sz w:val="16"/>
                <w:lang w:val="ru-RU"/>
              </w:rPr>
            </w:pPr>
            <w:r>
              <w:rPr>
                <w:rFonts w:ascii="Arial" w:hAnsi="Arial"/>
                <w:sz w:val="16"/>
                <w:lang w:val="ru-RU"/>
              </w:rPr>
              <w:t>40</w:t>
            </w:r>
          </w:p>
        </w:tc>
        <w:tc>
          <w:tcPr>
            <w:tcW w:w="805" w:type="dxa"/>
            <w:tcBorders>
              <w:left w:val="single" w:sz="4" w:space="0" w:color="auto"/>
              <w:right w:val="single" w:sz="18" w:space="0" w:color="auto"/>
            </w:tcBorders>
          </w:tcPr>
          <w:p w14:paraId="17A33640" w14:textId="77777777" w:rsidR="005F5995" w:rsidRDefault="005F5995" w:rsidP="00B8644A">
            <w:pPr>
              <w:jc w:val="center"/>
              <w:rPr>
                <w:rFonts w:ascii="Arial" w:hAnsi="Arial"/>
                <w:sz w:val="16"/>
                <w:lang w:val="ru-RU"/>
              </w:rPr>
            </w:pPr>
            <w:r>
              <w:rPr>
                <w:rFonts w:ascii="Arial" w:hAnsi="Arial"/>
                <w:sz w:val="16"/>
                <w:lang w:val="ru-RU"/>
              </w:rPr>
              <w:t>25</w:t>
            </w:r>
          </w:p>
        </w:tc>
        <w:tc>
          <w:tcPr>
            <w:tcW w:w="805" w:type="dxa"/>
            <w:tcBorders>
              <w:left w:val="single" w:sz="18" w:space="0" w:color="auto"/>
              <w:right w:val="single" w:sz="4" w:space="0" w:color="auto"/>
            </w:tcBorders>
            <w:shd w:val="clear" w:color="auto" w:fill="C0C0C0"/>
          </w:tcPr>
          <w:p w14:paraId="6B64FC94" w14:textId="77777777" w:rsidR="005F5995" w:rsidRDefault="005F5995" w:rsidP="00B8644A">
            <w:pPr>
              <w:jc w:val="center"/>
              <w:rPr>
                <w:rFonts w:ascii="Arial" w:hAnsi="Arial"/>
                <w:sz w:val="16"/>
                <w:lang w:val="ru-RU"/>
              </w:rPr>
            </w:pPr>
            <w:r>
              <w:rPr>
                <w:rFonts w:ascii="Arial" w:hAnsi="Arial"/>
                <w:sz w:val="16"/>
                <w:lang w:val="ru-RU"/>
              </w:rPr>
              <w:t>-9</w:t>
            </w:r>
          </w:p>
        </w:tc>
        <w:tc>
          <w:tcPr>
            <w:tcW w:w="805" w:type="dxa"/>
            <w:tcBorders>
              <w:left w:val="single" w:sz="4" w:space="0" w:color="auto"/>
              <w:right w:val="single" w:sz="4" w:space="0" w:color="auto"/>
            </w:tcBorders>
            <w:shd w:val="clear" w:color="auto" w:fill="C0C0C0"/>
          </w:tcPr>
          <w:p w14:paraId="1C3AB6F9" w14:textId="77777777" w:rsidR="005F5995" w:rsidRDefault="005F5995" w:rsidP="00B8644A">
            <w:pPr>
              <w:jc w:val="center"/>
              <w:rPr>
                <w:rFonts w:ascii="Arial" w:hAnsi="Arial"/>
                <w:sz w:val="16"/>
                <w:lang w:val="ru-RU"/>
              </w:rPr>
            </w:pPr>
            <w:r>
              <w:rPr>
                <w:rFonts w:ascii="Arial" w:hAnsi="Arial"/>
                <w:sz w:val="16"/>
                <w:lang w:val="ru-RU"/>
              </w:rPr>
              <w:t>-18</w:t>
            </w:r>
          </w:p>
        </w:tc>
        <w:tc>
          <w:tcPr>
            <w:tcW w:w="805" w:type="dxa"/>
            <w:tcBorders>
              <w:left w:val="single" w:sz="4" w:space="0" w:color="auto"/>
              <w:right w:val="single" w:sz="4" w:space="0" w:color="auto"/>
            </w:tcBorders>
            <w:shd w:val="clear" w:color="auto" w:fill="C0C0C0"/>
          </w:tcPr>
          <w:p w14:paraId="138A3604" w14:textId="77777777" w:rsidR="005F5995" w:rsidRDefault="005F5995" w:rsidP="00B8644A">
            <w:pPr>
              <w:jc w:val="center"/>
              <w:rPr>
                <w:rFonts w:ascii="Arial" w:hAnsi="Arial"/>
                <w:sz w:val="16"/>
                <w:lang w:val="ru-RU"/>
              </w:rPr>
            </w:pPr>
            <w:r>
              <w:rPr>
                <w:rFonts w:ascii="Arial" w:hAnsi="Arial"/>
                <w:sz w:val="16"/>
                <w:lang w:val="ru-RU"/>
              </w:rPr>
              <w:t>-26</w:t>
            </w:r>
          </w:p>
        </w:tc>
        <w:tc>
          <w:tcPr>
            <w:tcW w:w="805" w:type="dxa"/>
            <w:tcBorders>
              <w:left w:val="single" w:sz="4" w:space="0" w:color="auto"/>
              <w:right w:val="single" w:sz="4" w:space="0" w:color="auto"/>
            </w:tcBorders>
            <w:shd w:val="clear" w:color="auto" w:fill="808080"/>
          </w:tcPr>
          <w:p w14:paraId="3846FCD6" w14:textId="77777777" w:rsidR="005F5995" w:rsidRDefault="005F5995" w:rsidP="00B8644A">
            <w:pPr>
              <w:jc w:val="center"/>
              <w:rPr>
                <w:rFonts w:ascii="Arial" w:hAnsi="Arial"/>
                <w:sz w:val="16"/>
                <w:lang w:val="ru-RU"/>
              </w:rPr>
            </w:pPr>
            <w:r>
              <w:rPr>
                <w:rFonts w:ascii="Arial" w:hAnsi="Arial"/>
                <w:sz w:val="16"/>
                <w:lang w:val="ru-RU"/>
              </w:rPr>
              <w:t>-34</w:t>
            </w:r>
          </w:p>
        </w:tc>
        <w:tc>
          <w:tcPr>
            <w:tcW w:w="805" w:type="dxa"/>
            <w:tcBorders>
              <w:left w:val="single" w:sz="4" w:space="0" w:color="auto"/>
              <w:right w:val="single" w:sz="4" w:space="0" w:color="auto"/>
            </w:tcBorders>
            <w:shd w:val="clear" w:color="auto" w:fill="808080"/>
          </w:tcPr>
          <w:p w14:paraId="165E7F3A" w14:textId="77777777" w:rsidR="005F5995" w:rsidRDefault="005F5995" w:rsidP="00B8644A">
            <w:pPr>
              <w:jc w:val="center"/>
              <w:rPr>
                <w:rFonts w:ascii="Arial" w:hAnsi="Arial"/>
                <w:sz w:val="16"/>
                <w:lang w:val="ru-RU"/>
              </w:rPr>
            </w:pPr>
            <w:r>
              <w:rPr>
                <w:rFonts w:ascii="Arial" w:hAnsi="Arial"/>
                <w:sz w:val="16"/>
                <w:lang w:val="ru-RU"/>
              </w:rPr>
              <w:t>-42</w:t>
            </w:r>
          </w:p>
        </w:tc>
        <w:tc>
          <w:tcPr>
            <w:tcW w:w="805" w:type="dxa"/>
            <w:tcBorders>
              <w:left w:val="single" w:sz="4" w:space="0" w:color="auto"/>
              <w:right w:val="single" w:sz="4" w:space="0" w:color="auto"/>
            </w:tcBorders>
            <w:shd w:val="clear" w:color="auto" w:fill="808080"/>
          </w:tcPr>
          <w:p w14:paraId="4243939C" w14:textId="77777777" w:rsidR="005F5995" w:rsidRDefault="005F5995" w:rsidP="00B8644A">
            <w:pPr>
              <w:jc w:val="center"/>
              <w:rPr>
                <w:rFonts w:ascii="Arial" w:hAnsi="Arial"/>
                <w:sz w:val="16"/>
                <w:lang w:val="ru-RU"/>
              </w:rPr>
            </w:pPr>
            <w:r>
              <w:rPr>
                <w:rFonts w:ascii="Arial" w:hAnsi="Arial"/>
                <w:sz w:val="16"/>
                <w:lang w:val="ru-RU"/>
              </w:rPr>
              <w:t>-51</w:t>
            </w:r>
          </w:p>
        </w:tc>
        <w:tc>
          <w:tcPr>
            <w:tcW w:w="805" w:type="dxa"/>
            <w:tcBorders>
              <w:left w:val="single" w:sz="4" w:space="0" w:color="auto"/>
              <w:right w:val="single" w:sz="4" w:space="0" w:color="auto"/>
            </w:tcBorders>
            <w:shd w:val="clear" w:color="auto" w:fill="000000"/>
          </w:tcPr>
          <w:p w14:paraId="3582A2B6" w14:textId="77777777" w:rsidR="005F5995" w:rsidRDefault="005F5995" w:rsidP="00B8644A">
            <w:pPr>
              <w:jc w:val="center"/>
              <w:rPr>
                <w:rFonts w:ascii="Arial" w:hAnsi="Arial"/>
                <w:sz w:val="16"/>
                <w:lang w:val="ru-RU"/>
              </w:rPr>
            </w:pPr>
            <w:r>
              <w:rPr>
                <w:rFonts w:ascii="Arial" w:hAnsi="Arial"/>
                <w:sz w:val="16"/>
                <w:lang w:val="ru-RU"/>
              </w:rPr>
              <w:t>-59</w:t>
            </w:r>
          </w:p>
        </w:tc>
        <w:tc>
          <w:tcPr>
            <w:tcW w:w="805" w:type="dxa"/>
            <w:tcBorders>
              <w:left w:val="single" w:sz="4" w:space="0" w:color="auto"/>
              <w:right w:val="single" w:sz="4" w:space="0" w:color="auto"/>
            </w:tcBorders>
            <w:shd w:val="clear" w:color="auto" w:fill="000000"/>
          </w:tcPr>
          <w:p w14:paraId="6FA8EE31" w14:textId="77777777" w:rsidR="005F5995" w:rsidRDefault="005F5995" w:rsidP="00B8644A">
            <w:pPr>
              <w:jc w:val="center"/>
              <w:rPr>
                <w:rFonts w:ascii="Arial" w:hAnsi="Arial"/>
                <w:sz w:val="16"/>
                <w:lang w:val="ru-RU"/>
              </w:rPr>
            </w:pPr>
            <w:r>
              <w:rPr>
                <w:rFonts w:ascii="Arial" w:hAnsi="Arial"/>
                <w:sz w:val="16"/>
                <w:lang w:val="ru-RU"/>
              </w:rPr>
              <w:t>-67</w:t>
            </w:r>
          </w:p>
        </w:tc>
        <w:tc>
          <w:tcPr>
            <w:tcW w:w="805" w:type="dxa"/>
            <w:tcBorders>
              <w:left w:val="single" w:sz="4" w:space="0" w:color="auto"/>
              <w:right w:val="single" w:sz="18" w:space="0" w:color="auto"/>
            </w:tcBorders>
            <w:shd w:val="clear" w:color="auto" w:fill="000000"/>
          </w:tcPr>
          <w:p w14:paraId="3EC6B1FB" w14:textId="77777777" w:rsidR="005F5995" w:rsidRDefault="005F5995" w:rsidP="00B8644A">
            <w:pPr>
              <w:jc w:val="center"/>
              <w:rPr>
                <w:rFonts w:ascii="Arial" w:hAnsi="Arial"/>
                <w:sz w:val="16"/>
                <w:lang w:val="ru-RU"/>
              </w:rPr>
            </w:pPr>
            <w:r>
              <w:rPr>
                <w:rFonts w:ascii="Arial" w:hAnsi="Arial"/>
                <w:sz w:val="16"/>
                <w:lang w:val="ru-RU"/>
              </w:rPr>
              <w:t>-76</w:t>
            </w:r>
          </w:p>
        </w:tc>
      </w:tr>
      <w:tr w:rsidR="005F5995" w14:paraId="35A3478B" w14:textId="77777777" w:rsidTr="00B8644A">
        <w:tblPrEx>
          <w:tblCellMar>
            <w:top w:w="0" w:type="dxa"/>
            <w:bottom w:w="0" w:type="dxa"/>
          </w:tblCellMar>
        </w:tblPrEx>
        <w:tc>
          <w:tcPr>
            <w:tcW w:w="806" w:type="dxa"/>
            <w:tcBorders>
              <w:left w:val="single" w:sz="18" w:space="0" w:color="auto"/>
              <w:right w:val="single" w:sz="4" w:space="0" w:color="auto"/>
            </w:tcBorders>
          </w:tcPr>
          <w:p w14:paraId="02E6356D" w14:textId="77777777" w:rsidR="005F5995" w:rsidRDefault="005F5995" w:rsidP="00B8644A">
            <w:pPr>
              <w:jc w:val="center"/>
              <w:rPr>
                <w:rFonts w:ascii="Arial" w:hAnsi="Arial"/>
                <w:sz w:val="16"/>
                <w:lang w:val="ru-RU"/>
              </w:rPr>
            </w:pPr>
            <w:r>
              <w:rPr>
                <w:rFonts w:ascii="Arial" w:hAnsi="Arial"/>
                <w:sz w:val="16"/>
                <w:lang w:val="ru-RU"/>
              </w:rPr>
              <w:t>48</w:t>
            </w:r>
          </w:p>
        </w:tc>
        <w:tc>
          <w:tcPr>
            <w:tcW w:w="805" w:type="dxa"/>
            <w:tcBorders>
              <w:left w:val="single" w:sz="4" w:space="0" w:color="auto"/>
              <w:right w:val="single" w:sz="18" w:space="0" w:color="auto"/>
            </w:tcBorders>
          </w:tcPr>
          <w:p w14:paraId="549C47AD" w14:textId="77777777" w:rsidR="005F5995" w:rsidRDefault="005F5995" w:rsidP="00B8644A">
            <w:pPr>
              <w:jc w:val="center"/>
              <w:rPr>
                <w:rFonts w:ascii="Arial" w:hAnsi="Arial"/>
                <w:sz w:val="16"/>
                <w:lang w:val="ru-RU"/>
              </w:rPr>
            </w:pPr>
            <w:r>
              <w:rPr>
                <w:rFonts w:ascii="Arial" w:hAnsi="Arial"/>
                <w:sz w:val="16"/>
                <w:lang w:val="ru-RU"/>
              </w:rPr>
              <w:t>30</w:t>
            </w:r>
          </w:p>
        </w:tc>
        <w:tc>
          <w:tcPr>
            <w:tcW w:w="805" w:type="dxa"/>
            <w:tcBorders>
              <w:left w:val="single" w:sz="18" w:space="0" w:color="auto"/>
              <w:right w:val="single" w:sz="4" w:space="0" w:color="auto"/>
            </w:tcBorders>
            <w:shd w:val="clear" w:color="auto" w:fill="C0C0C0"/>
          </w:tcPr>
          <w:p w14:paraId="0A7690B8" w14:textId="77777777" w:rsidR="005F5995" w:rsidRDefault="005F5995" w:rsidP="00B8644A">
            <w:pPr>
              <w:jc w:val="center"/>
              <w:rPr>
                <w:rFonts w:ascii="Arial" w:hAnsi="Arial"/>
                <w:sz w:val="16"/>
                <w:lang w:val="ru-RU"/>
              </w:rPr>
            </w:pPr>
            <w:r>
              <w:rPr>
                <w:rFonts w:ascii="Arial" w:hAnsi="Arial"/>
                <w:sz w:val="16"/>
                <w:lang w:val="ru-RU"/>
              </w:rPr>
              <w:t>-10</w:t>
            </w:r>
          </w:p>
        </w:tc>
        <w:tc>
          <w:tcPr>
            <w:tcW w:w="805" w:type="dxa"/>
            <w:tcBorders>
              <w:left w:val="single" w:sz="4" w:space="0" w:color="auto"/>
              <w:right w:val="single" w:sz="4" w:space="0" w:color="auto"/>
            </w:tcBorders>
            <w:shd w:val="clear" w:color="auto" w:fill="C0C0C0"/>
          </w:tcPr>
          <w:p w14:paraId="019A974C" w14:textId="77777777" w:rsidR="005F5995" w:rsidRDefault="005F5995" w:rsidP="00B8644A">
            <w:pPr>
              <w:jc w:val="center"/>
              <w:rPr>
                <w:rFonts w:ascii="Arial" w:hAnsi="Arial"/>
                <w:sz w:val="16"/>
                <w:lang w:val="ru-RU"/>
              </w:rPr>
            </w:pPr>
            <w:r>
              <w:rPr>
                <w:rFonts w:ascii="Arial" w:hAnsi="Arial"/>
                <w:sz w:val="16"/>
                <w:lang w:val="ru-RU"/>
              </w:rPr>
              <w:t>-19</w:t>
            </w:r>
          </w:p>
        </w:tc>
        <w:tc>
          <w:tcPr>
            <w:tcW w:w="805" w:type="dxa"/>
            <w:tcBorders>
              <w:left w:val="single" w:sz="4" w:space="0" w:color="auto"/>
              <w:right w:val="single" w:sz="4" w:space="0" w:color="auto"/>
            </w:tcBorders>
            <w:shd w:val="clear" w:color="auto" w:fill="C0C0C0"/>
          </w:tcPr>
          <w:p w14:paraId="22AAF7C8" w14:textId="77777777" w:rsidR="005F5995" w:rsidRDefault="005F5995" w:rsidP="00B8644A">
            <w:pPr>
              <w:jc w:val="center"/>
              <w:rPr>
                <w:rFonts w:ascii="Arial" w:hAnsi="Arial"/>
                <w:sz w:val="16"/>
                <w:lang w:val="ru-RU"/>
              </w:rPr>
            </w:pPr>
            <w:r>
              <w:rPr>
                <w:rFonts w:ascii="Arial" w:hAnsi="Arial"/>
                <w:sz w:val="16"/>
                <w:lang w:val="ru-RU"/>
              </w:rPr>
              <w:t>-27</w:t>
            </w:r>
          </w:p>
        </w:tc>
        <w:tc>
          <w:tcPr>
            <w:tcW w:w="805" w:type="dxa"/>
            <w:tcBorders>
              <w:left w:val="single" w:sz="4" w:space="0" w:color="auto"/>
              <w:right w:val="single" w:sz="4" w:space="0" w:color="auto"/>
            </w:tcBorders>
            <w:shd w:val="clear" w:color="auto" w:fill="808080"/>
          </w:tcPr>
          <w:p w14:paraId="13F07DD7" w14:textId="77777777" w:rsidR="005F5995" w:rsidRDefault="005F5995" w:rsidP="00B8644A">
            <w:pPr>
              <w:jc w:val="center"/>
              <w:rPr>
                <w:rFonts w:ascii="Arial" w:hAnsi="Arial"/>
                <w:sz w:val="16"/>
                <w:lang w:val="ru-RU"/>
              </w:rPr>
            </w:pPr>
            <w:r>
              <w:rPr>
                <w:rFonts w:ascii="Arial" w:hAnsi="Arial"/>
                <w:sz w:val="16"/>
                <w:lang w:val="ru-RU"/>
              </w:rPr>
              <w:t>-36</w:t>
            </w:r>
          </w:p>
        </w:tc>
        <w:tc>
          <w:tcPr>
            <w:tcW w:w="805" w:type="dxa"/>
            <w:tcBorders>
              <w:left w:val="single" w:sz="4" w:space="0" w:color="auto"/>
              <w:right w:val="single" w:sz="4" w:space="0" w:color="auto"/>
            </w:tcBorders>
            <w:shd w:val="clear" w:color="auto" w:fill="808080"/>
          </w:tcPr>
          <w:p w14:paraId="0C185958" w14:textId="77777777" w:rsidR="005F5995" w:rsidRDefault="005F5995" w:rsidP="00B8644A">
            <w:pPr>
              <w:jc w:val="center"/>
              <w:rPr>
                <w:rFonts w:ascii="Arial" w:hAnsi="Arial"/>
                <w:sz w:val="16"/>
                <w:lang w:val="ru-RU"/>
              </w:rPr>
            </w:pPr>
            <w:r>
              <w:rPr>
                <w:rFonts w:ascii="Arial" w:hAnsi="Arial"/>
                <w:sz w:val="16"/>
                <w:lang w:val="ru-RU"/>
              </w:rPr>
              <w:t>-44</w:t>
            </w:r>
          </w:p>
        </w:tc>
        <w:tc>
          <w:tcPr>
            <w:tcW w:w="805" w:type="dxa"/>
            <w:tcBorders>
              <w:left w:val="single" w:sz="4" w:space="0" w:color="auto"/>
              <w:right w:val="single" w:sz="4" w:space="0" w:color="auto"/>
            </w:tcBorders>
            <w:shd w:val="clear" w:color="auto" w:fill="808080"/>
          </w:tcPr>
          <w:p w14:paraId="1D283197" w14:textId="77777777" w:rsidR="005F5995" w:rsidRDefault="005F5995" w:rsidP="00B8644A">
            <w:pPr>
              <w:jc w:val="center"/>
              <w:rPr>
                <w:rFonts w:ascii="Arial" w:hAnsi="Arial"/>
                <w:sz w:val="16"/>
                <w:lang w:val="ru-RU"/>
              </w:rPr>
            </w:pPr>
            <w:r>
              <w:rPr>
                <w:rFonts w:ascii="Arial" w:hAnsi="Arial"/>
                <w:sz w:val="16"/>
                <w:lang w:val="ru-RU"/>
              </w:rPr>
              <w:t>-53</w:t>
            </w:r>
          </w:p>
        </w:tc>
        <w:tc>
          <w:tcPr>
            <w:tcW w:w="805" w:type="dxa"/>
            <w:tcBorders>
              <w:left w:val="single" w:sz="4" w:space="0" w:color="auto"/>
              <w:right w:val="single" w:sz="4" w:space="0" w:color="auto"/>
            </w:tcBorders>
            <w:shd w:val="clear" w:color="auto" w:fill="000000"/>
          </w:tcPr>
          <w:p w14:paraId="2A033AEC" w14:textId="77777777" w:rsidR="005F5995" w:rsidRDefault="005F5995" w:rsidP="00B8644A">
            <w:pPr>
              <w:jc w:val="center"/>
              <w:rPr>
                <w:rFonts w:ascii="Arial" w:hAnsi="Arial"/>
                <w:sz w:val="16"/>
                <w:lang w:val="ru-RU"/>
              </w:rPr>
            </w:pPr>
            <w:r>
              <w:rPr>
                <w:rFonts w:ascii="Arial" w:hAnsi="Arial"/>
                <w:sz w:val="16"/>
                <w:lang w:val="ru-RU"/>
              </w:rPr>
              <w:t>-62</w:t>
            </w:r>
          </w:p>
        </w:tc>
        <w:tc>
          <w:tcPr>
            <w:tcW w:w="805" w:type="dxa"/>
            <w:tcBorders>
              <w:left w:val="single" w:sz="4" w:space="0" w:color="auto"/>
              <w:right w:val="single" w:sz="4" w:space="0" w:color="auto"/>
            </w:tcBorders>
            <w:shd w:val="clear" w:color="auto" w:fill="000000"/>
          </w:tcPr>
          <w:p w14:paraId="58F82F62" w14:textId="77777777" w:rsidR="005F5995" w:rsidRDefault="005F5995" w:rsidP="00B8644A">
            <w:pPr>
              <w:jc w:val="center"/>
              <w:rPr>
                <w:rFonts w:ascii="Arial" w:hAnsi="Arial"/>
                <w:sz w:val="16"/>
                <w:lang w:val="ru-RU"/>
              </w:rPr>
            </w:pPr>
            <w:r>
              <w:rPr>
                <w:rFonts w:ascii="Arial" w:hAnsi="Arial"/>
                <w:sz w:val="16"/>
                <w:lang w:val="ru-RU"/>
              </w:rPr>
              <w:t>-70</w:t>
            </w:r>
          </w:p>
        </w:tc>
        <w:tc>
          <w:tcPr>
            <w:tcW w:w="805" w:type="dxa"/>
            <w:tcBorders>
              <w:left w:val="single" w:sz="4" w:space="0" w:color="auto"/>
              <w:right w:val="single" w:sz="18" w:space="0" w:color="auto"/>
            </w:tcBorders>
            <w:shd w:val="clear" w:color="auto" w:fill="000000"/>
          </w:tcPr>
          <w:p w14:paraId="443EBB46" w14:textId="77777777" w:rsidR="005F5995" w:rsidRDefault="005F5995" w:rsidP="00B8644A">
            <w:pPr>
              <w:jc w:val="center"/>
              <w:rPr>
                <w:rFonts w:ascii="Arial" w:hAnsi="Arial"/>
                <w:sz w:val="16"/>
                <w:lang w:val="ru-RU"/>
              </w:rPr>
            </w:pPr>
            <w:r>
              <w:rPr>
                <w:rFonts w:ascii="Arial" w:hAnsi="Arial"/>
                <w:sz w:val="16"/>
                <w:lang w:val="ru-RU"/>
              </w:rPr>
              <w:t>-78</w:t>
            </w:r>
          </w:p>
        </w:tc>
      </w:tr>
      <w:tr w:rsidR="005F5995" w14:paraId="7DE0CAA0" w14:textId="77777777" w:rsidTr="00B8644A">
        <w:tblPrEx>
          <w:tblCellMar>
            <w:top w:w="0" w:type="dxa"/>
            <w:bottom w:w="0" w:type="dxa"/>
          </w:tblCellMar>
        </w:tblPrEx>
        <w:tc>
          <w:tcPr>
            <w:tcW w:w="806" w:type="dxa"/>
            <w:tcBorders>
              <w:left w:val="single" w:sz="18" w:space="0" w:color="auto"/>
              <w:right w:val="single" w:sz="4" w:space="0" w:color="auto"/>
            </w:tcBorders>
          </w:tcPr>
          <w:p w14:paraId="53FC748A" w14:textId="77777777" w:rsidR="005F5995" w:rsidRDefault="005F5995" w:rsidP="00B8644A">
            <w:pPr>
              <w:jc w:val="center"/>
              <w:rPr>
                <w:rFonts w:ascii="Arial" w:hAnsi="Arial"/>
                <w:sz w:val="16"/>
                <w:lang w:val="ru-RU"/>
              </w:rPr>
            </w:pPr>
            <w:r>
              <w:rPr>
                <w:rFonts w:ascii="Arial" w:hAnsi="Arial"/>
                <w:sz w:val="16"/>
                <w:lang w:val="ru-RU"/>
              </w:rPr>
              <w:t>56</w:t>
            </w:r>
          </w:p>
        </w:tc>
        <w:tc>
          <w:tcPr>
            <w:tcW w:w="805" w:type="dxa"/>
            <w:tcBorders>
              <w:left w:val="single" w:sz="4" w:space="0" w:color="auto"/>
              <w:right w:val="single" w:sz="18" w:space="0" w:color="auto"/>
            </w:tcBorders>
          </w:tcPr>
          <w:p w14:paraId="170FB232" w14:textId="77777777" w:rsidR="005F5995" w:rsidRDefault="005F5995" w:rsidP="00B8644A">
            <w:pPr>
              <w:jc w:val="center"/>
              <w:rPr>
                <w:rFonts w:ascii="Arial" w:hAnsi="Arial"/>
                <w:sz w:val="16"/>
                <w:lang w:val="ru-RU"/>
              </w:rPr>
            </w:pPr>
            <w:r>
              <w:rPr>
                <w:rFonts w:ascii="Arial" w:hAnsi="Arial"/>
                <w:sz w:val="16"/>
                <w:lang w:val="ru-RU"/>
              </w:rPr>
              <w:t>35</w:t>
            </w:r>
          </w:p>
        </w:tc>
        <w:tc>
          <w:tcPr>
            <w:tcW w:w="805" w:type="dxa"/>
            <w:tcBorders>
              <w:left w:val="single" w:sz="18" w:space="0" w:color="auto"/>
              <w:right w:val="single" w:sz="4" w:space="0" w:color="auto"/>
            </w:tcBorders>
            <w:shd w:val="clear" w:color="auto" w:fill="C0C0C0"/>
          </w:tcPr>
          <w:p w14:paraId="5033D665" w14:textId="77777777" w:rsidR="005F5995" w:rsidRDefault="005F5995" w:rsidP="00B8644A">
            <w:pPr>
              <w:jc w:val="center"/>
              <w:rPr>
                <w:rFonts w:ascii="Arial" w:hAnsi="Arial"/>
                <w:sz w:val="16"/>
                <w:lang w:val="ru-RU"/>
              </w:rPr>
            </w:pPr>
            <w:r>
              <w:rPr>
                <w:rFonts w:ascii="Arial" w:hAnsi="Arial"/>
                <w:sz w:val="16"/>
                <w:lang w:val="ru-RU"/>
              </w:rPr>
              <w:t>-11</w:t>
            </w:r>
          </w:p>
        </w:tc>
        <w:tc>
          <w:tcPr>
            <w:tcW w:w="805" w:type="dxa"/>
            <w:tcBorders>
              <w:left w:val="single" w:sz="4" w:space="0" w:color="auto"/>
              <w:right w:val="single" w:sz="4" w:space="0" w:color="auto"/>
            </w:tcBorders>
            <w:shd w:val="clear" w:color="auto" w:fill="C0C0C0"/>
          </w:tcPr>
          <w:p w14:paraId="6FB4BD4D" w14:textId="77777777" w:rsidR="005F5995" w:rsidRDefault="005F5995" w:rsidP="00B8644A">
            <w:pPr>
              <w:jc w:val="center"/>
              <w:rPr>
                <w:rFonts w:ascii="Arial" w:hAnsi="Arial"/>
                <w:sz w:val="16"/>
                <w:lang w:val="ru-RU"/>
              </w:rPr>
            </w:pPr>
            <w:r>
              <w:rPr>
                <w:rFonts w:ascii="Arial" w:hAnsi="Arial"/>
                <w:sz w:val="16"/>
                <w:lang w:val="ru-RU"/>
              </w:rPr>
              <w:t>-20</w:t>
            </w:r>
          </w:p>
        </w:tc>
        <w:tc>
          <w:tcPr>
            <w:tcW w:w="805" w:type="dxa"/>
            <w:tcBorders>
              <w:left w:val="single" w:sz="4" w:space="0" w:color="auto"/>
              <w:right w:val="single" w:sz="4" w:space="0" w:color="auto"/>
            </w:tcBorders>
            <w:shd w:val="clear" w:color="auto" w:fill="C0C0C0"/>
          </w:tcPr>
          <w:p w14:paraId="03CF204C" w14:textId="77777777" w:rsidR="005F5995" w:rsidRDefault="005F5995" w:rsidP="00B8644A">
            <w:pPr>
              <w:jc w:val="center"/>
              <w:rPr>
                <w:rFonts w:ascii="Arial" w:hAnsi="Arial"/>
                <w:sz w:val="16"/>
                <w:lang w:val="ru-RU"/>
              </w:rPr>
            </w:pPr>
            <w:r>
              <w:rPr>
                <w:rFonts w:ascii="Arial" w:hAnsi="Arial"/>
                <w:sz w:val="16"/>
                <w:lang w:val="ru-RU"/>
              </w:rPr>
              <w:t>-28</w:t>
            </w:r>
          </w:p>
        </w:tc>
        <w:tc>
          <w:tcPr>
            <w:tcW w:w="805" w:type="dxa"/>
            <w:tcBorders>
              <w:left w:val="single" w:sz="4" w:space="0" w:color="auto"/>
              <w:right w:val="single" w:sz="4" w:space="0" w:color="auto"/>
            </w:tcBorders>
            <w:shd w:val="clear" w:color="auto" w:fill="808080"/>
          </w:tcPr>
          <w:p w14:paraId="3C16B7AF" w14:textId="77777777" w:rsidR="005F5995" w:rsidRDefault="005F5995" w:rsidP="00B8644A">
            <w:pPr>
              <w:jc w:val="center"/>
              <w:rPr>
                <w:rFonts w:ascii="Arial" w:hAnsi="Arial"/>
                <w:sz w:val="16"/>
                <w:lang w:val="ru-RU"/>
              </w:rPr>
            </w:pPr>
            <w:r>
              <w:rPr>
                <w:rFonts w:ascii="Arial" w:hAnsi="Arial"/>
                <w:sz w:val="16"/>
                <w:lang w:val="ru-RU"/>
              </w:rPr>
              <w:t>-37</w:t>
            </w:r>
          </w:p>
        </w:tc>
        <w:tc>
          <w:tcPr>
            <w:tcW w:w="805" w:type="dxa"/>
            <w:tcBorders>
              <w:left w:val="single" w:sz="4" w:space="0" w:color="auto"/>
              <w:right w:val="single" w:sz="4" w:space="0" w:color="auto"/>
            </w:tcBorders>
            <w:shd w:val="clear" w:color="auto" w:fill="808080"/>
          </w:tcPr>
          <w:p w14:paraId="4E9197A1" w14:textId="77777777" w:rsidR="005F5995" w:rsidRDefault="005F5995" w:rsidP="00B8644A">
            <w:pPr>
              <w:jc w:val="center"/>
              <w:rPr>
                <w:rFonts w:ascii="Arial" w:hAnsi="Arial"/>
                <w:sz w:val="16"/>
                <w:lang w:val="ru-RU"/>
              </w:rPr>
            </w:pPr>
            <w:r>
              <w:rPr>
                <w:rFonts w:ascii="Arial" w:hAnsi="Arial"/>
                <w:sz w:val="16"/>
                <w:lang w:val="ru-RU"/>
              </w:rPr>
              <w:t>-46</w:t>
            </w:r>
          </w:p>
        </w:tc>
        <w:tc>
          <w:tcPr>
            <w:tcW w:w="805" w:type="dxa"/>
            <w:tcBorders>
              <w:left w:val="single" w:sz="4" w:space="0" w:color="auto"/>
              <w:right w:val="single" w:sz="4" w:space="0" w:color="auto"/>
            </w:tcBorders>
            <w:shd w:val="clear" w:color="auto" w:fill="808080"/>
          </w:tcPr>
          <w:p w14:paraId="4272DA46" w14:textId="77777777" w:rsidR="005F5995" w:rsidRDefault="005F5995" w:rsidP="00B8644A">
            <w:pPr>
              <w:jc w:val="center"/>
              <w:rPr>
                <w:rFonts w:ascii="Arial" w:hAnsi="Arial"/>
                <w:sz w:val="16"/>
                <w:lang w:val="ru-RU"/>
              </w:rPr>
            </w:pPr>
            <w:r>
              <w:rPr>
                <w:rFonts w:ascii="Arial" w:hAnsi="Arial"/>
                <w:sz w:val="16"/>
                <w:lang w:val="ru-RU"/>
              </w:rPr>
              <w:t>-55</w:t>
            </w:r>
          </w:p>
        </w:tc>
        <w:tc>
          <w:tcPr>
            <w:tcW w:w="805" w:type="dxa"/>
            <w:tcBorders>
              <w:left w:val="single" w:sz="4" w:space="0" w:color="auto"/>
              <w:bottom w:val="single" w:sz="4" w:space="0" w:color="auto"/>
              <w:right w:val="single" w:sz="4" w:space="0" w:color="auto"/>
            </w:tcBorders>
            <w:shd w:val="clear" w:color="auto" w:fill="000000"/>
          </w:tcPr>
          <w:p w14:paraId="4B2C80A7" w14:textId="77777777" w:rsidR="005F5995" w:rsidRDefault="005F5995" w:rsidP="00B8644A">
            <w:pPr>
              <w:jc w:val="center"/>
              <w:rPr>
                <w:rFonts w:ascii="Arial" w:hAnsi="Arial"/>
                <w:sz w:val="16"/>
                <w:lang w:val="ru-RU"/>
              </w:rPr>
            </w:pPr>
            <w:r>
              <w:rPr>
                <w:rFonts w:ascii="Arial" w:hAnsi="Arial"/>
                <w:sz w:val="16"/>
                <w:lang w:val="ru-RU"/>
              </w:rPr>
              <w:t>-63</w:t>
            </w:r>
          </w:p>
        </w:tc>
        <w:tc>
          <w:tcPr>
            <w:tcW w:w="805" w:type="dxa"/>
            <w:tcBorders>
              <w:left w:val="single" w:sz="4" w:space="0" w:color="auto"/>
              <w:bottom w:val="single" w:sz="4" w:space="0" w:color="auto"/>
              <w:right w:val="single" w:sz="4" w:space="0" w:color="auto"/>
            </w:tcBorders>
            <w:shd w:val="clear" w:color="auto" w:fill="000000"/>
          </w:tcPr>
          <w:p w14:paraId="05505C9D" w14:textId="77777777" w:rsidR="005F5995" w:rsidRDefault="005F5995" w:rsidP="00B8644A">
            <w:pPr>
              <w:jc w:val="center"/>
              <w:rPr>
                <w:rFonts w:ascii="Arial" w:hAnsi="Arial"/>
                <w:sz w:val="16"/>
                <w:lang w:val="ru-RU"/>
              </w:rPr>
            </w:pPr>
            <w:r>
              <w:rPr>
                <w:rFonts w:ascii="Arial" w:hAnsi="Arial"/>
                <w:sz w:val="16"/>
                <w:lang w:val="ru-RU"/>
              </w:rPr>
              <w:t>-72</w:t>
            </w:r>
          </w:p>
        </w:tc>
        <w:tc>
          <w:tcPr>
            <w:tcW w:w="805" w:type="dxa"/>
            <w:tcBorders>
              <w:left w:val="single" w:sz="4" w:space="0" w:color="auto"/>
              <w:bottom w:val="single" w:sz="4" w:space="0" w:color="auto"/>
              <w:right w:val="single" w:sz="18" w:space="0" w:color="auto"/>
            </w:tcBorders>
            <w:shd w:val="clear" w:color="auto" w:fill="000000"/>
          </w:tcPr>
          <w:p w14:paraId="76FDB39F" w14:textId="77777777" w:rsidR="005F5995" w:rsidRDefault="005F5995" w:rsidP="00B8644A">
            <w:pPr>
              <w:jc w:val="center"/>
              <w:rPr>
                <w:rFonts w:ascii="Arial" w:hAnsi="Arial"/>
                <w:sz w:val="16"/>
                <w:lang w:val="ru-RU"/>
              </w:rPr>
            </w:pPr>
            <w:r>
              <w:rPr>
                <w:rFonts w:ascii="Arial" w:hAnsi="Arial"/>
                <w:sz w:val="16"/>
                <w:lang w:val="ru-RU"/>
              </w:rPr>
              <w:t>-81</w:t>
            </w:r>
          </w:p>
        </w:tc>
      </w:tr>
      <w:tr w:rsidR="005F5995" w14:paraId="01A26480" w14:textId="77777777" w:rsidTr="00B8644A">
        <w:tblPrEx>
          <w:tblCellMar>
            <w:top w:w="0" w:type="dxa"/>
            <w:bottom w:w="0" w:type="dxa"/>
          </w:tblCellMar>
        </w:tblPrEx>
        <w:tc>
          <w:tcPr>
            <w:tcW w:w="806" w:type="dxa"/>
            <w:tcBorders>
              <w:left w:val="single" w:sz="18" w:space="0" w:color="auto"/>
              <w:bottom w:val="single" w:sz="18" w:space="0" w:color="auto"/>
              <w:right w:val="single" w:sz="4" w:space="0" w:color="auto"/>
            </w:tcBorders>
          </w:tcPr>
          <w:p w14:paraId="33CA63AC" w14:textId="77777777" w:rsidR="005F5995" w:rsidRDefault="005F5995" w:rsidP="00B8644A">
            <w:pPr>
              <w:jc w:val="center"/>
              <w:rPr>
                <w:rFonts w:ascii="Arial" w:hAnsi="Arial"/>
                <w:sz w:val="16"/>
                <w:lang w:val="ru-RU"/>
              </w:rPr>
            </w:pPr>
            <w:r>
              <w:rPr>
                <w:rFonts w:ascii="Arial" w:hAnsi="Arial"/>
                <w:sz w:val="16"/>
                <w:lang w:val="ru-RU"/>
              </w:rPr>
              <w:t>64</w:t>
            </w:r>
          </w:p>
        </w:tc>
        <w:tc>
          <w:tcPr>
            <w:tcW w:w="805" w:type="dxa"/>
            <w:tcBorders>
              <w:left w:val="single" w:sz="4" w:space="0" w:color="auto"/>
              <w:bottom w:val="single" w:sz="18" w:space="0" w:color="auto"/>
              <w:right w:val="single" w:sz="18" w:space="0" w:color="auto"/>
            </w:tcBorders>
          </w:tcPr>
          <w:p w14:paraId="765E8796" w14:textId="77777777" w:rsidR="005F5995" w:rsidRDefault="005F5995" w:rsidP="00B8644A">
            <w:pPr>
              <w:jc w:val="center"/>
              <w:rPr>
                <w:rFonts w:ascii="Arial" w:hAnsi="Arial"/>
                <w:sz w:val="16"/>
                <w:lang w:val="ru-RU"/>
              </w:rPr>
            </w:pPr>
            <w:r>
              <w:rPr>
                <w:rFonts w:ascii="Arial" w:hAnsi="Arial"/>
                <w:sz w:val="16"/>
                <w:lang w:val="ru-RU"/>
              </w:rPr>
              <w:t>40</w:t>
            </w:r>
          </w:p>
        </w:tc>
        <w:tc>
          <w:tcPr>
            <w:tcW w:w="805" w:type="dxa"/>
            <w:tcBorders>
              <w:left w:val="single" w:sz="18" w:space="0" w:color="auto"/>
              <w:bottom w:val="single" w:sz="18" w:space="0" w:color="auto"/>
              <w:right w:val="single" w:sz="4" w:space="0" w:color="auto"/>
            </w:tcBorders>
            <w:shd w:val="clear" w:color="auto" w:fill="C0C0C0"/>
          </w:tcPr>
          <w:p w14:paraId="238477FC" w14:textId="77777777" w:rsidR="005F5995" w:rsidRDefault="005F5995" w:rsidP="00B8644A">
            <w:pPr>
              <w:jc w:val="center"/>
              <w:rPr>
                <w:rFonts w:ascii="Arial" w:hAnsi="Arial"/>
                <w:sz w:val="16"/>
                <w:lang w:val="ru-RU"/>
              </w:rPr>
            </w:pPr>
            <w:r>
              <w:rPr>
                <w:rFonts w:ascii="Arial" w:hAnsi="Arial"/>
                <w:sz w:val="16"/>
                <w:lang w:val="ru-RU"/>
              </w:rPr>
              <w:t>-12</w:t>
            </w:r>
          </w:p>
        </w:tc>
        <w:tc>
          <w:tcPr>
            <w:tcW w:w="805" w:type="dxa"/>
            <w:tcBorders>
              <w:left w:val="single" w:sz="4" w:space="0" w:color="auto"/>
              <w:bottom w:val="single" w:sz="18" w:space="0" w:color="auto"/>
              <w:right w:val="single" w:sz="4" w:space="0" w:color="auto"/>
            </w:tcBorders>
            <w:shd w:val="clear" w:color="auto" w:fill="C0C0C0"/>
          </w:tcPr>
          <w:p w14:paraId="2BFBC701" w14:textId="77777777" w:rsidR="005F5995" w:rsidRDefault="005F5995" w:rsidP="00B8644A">
            <w:pPr>
              <w:jc w:val="center"/>
              <w:rPr>
                <w:rFonts w:ascii="Arial" w:hAnsi="Arial"/>
                <w:sz w:val="16"/>
                <w:lang w:val="ru-RU"/>
              </w:rPr>
            </w:pPr>
            <w:r>
              <w:rPr>
                <w:rFonts w:ascii="Arial" w:hAnsi="Arial"/>
                <w:sz w:val="16"/>
                <w:lang w:val="ru-RU"/>
              </w:rPr>
              <w:t>-21</w:t>
            </w:r>
          </w:p>
        </w:tc>
        <w:tc>
          <w:tcPr>
            <w:tcW w:w="805" w:type="dxa"/>
            <w:tcBorders>
              <w:left w:val="single" w:sz="4" w:space="0" w:color="auto"/>
              <w:bottom w:val="single" w:sz="18" w:space="0" w:color="auto"/>
              <w:right w:val="single" w:sz="4" w:space="0" w:color="auto"/>
            </w:tcBorders>
            <w:shd w:val="clear" w:color="auto" w:fill="C0C0C0"/>
          </w:tcPr>
          <w:p w14:paraId="750E3DA3" w14:textId="77777777" w:rsidR="005F5995" w:rsidRDefault="005F5995" w:rsidP="00B8644A">
            <w:pPr>
              <w:jc w:val="center"/>
              <w:rPr>
                <w:rFonts w:ascii="Arial" w:hAnsi="Arial"/>
                <w:sz w:val="16"/>
                <w:lang w:val="ru-RU"/>
              </w:rPr>
            </w:pPr>
            <w:r>
              <w:rPr>
                <w:rFonts w:ascii="Arial" w:hAnsi="Arial"/>
                <w:sz w:val="16"/>
                <w:lang w:val="ru-RU"/>
              </w:rPr>
              <w:t>-29</w:t>
            </w:r>
          </w:p>
        </w:tc>
        <w:tc>
          <w:tcPr>
            <w:tcW w:w="805" w:type="dxa"/>
            <w:tcBorders>
              <w:left w:val="single" w:sz="4" w:space="0" w:color="auto"/>
              <w:bottom w:val="single" w:sz="18" w:space="0" w:color="auto"/>
              <w:right w:val="single" w:sz="4" w:space="0" w:color="auto"/>
            </w:tcBorders>
            <w:shd w:val="clear" w:color="auto" w:fill="808080"/>
          </w:tcPr>
          <w:p w14:paraId="3E5F92F9" w14:textId="77777777" w:rsidR="005F5995" w:rsidRDefault="005F5995" w:rsidP="00B8644A">
            <w:pPr>
              <w:jc w:val="center"/>
              <w:rPr>
                <w:rFonts w:ascii="Arial" w:hAnsi="Arial"/>
                <w:sz w:val="16"/>
                <w:lang w:val="ru-RU"/>
              </w:rPr>
            </w:pPr>
            <w:r>
              <w:rPr>
                <w:rFonts w:ascii="Arial" w:hAnsi="Arial"/>
                <w:sz w:val="16"/>
                <w:lang w:val="ru-RU"/>
              </w:rPr>
              <w:t>-38</w:t>
            </w:r>
          </w:p>
        </w:tc>
        <w:tc>
          <w:tcPr>
            <w:tcW w:w="805" w:type="dxa"/>
            <w:tcBorders>
              <w:left w:val="single" w:sz="4" w:space="0" w:color="auto"/>
              <w:bottom w:val="single" w:sz="18" w:space="0" w:color="auto"/>
              <w:right w:val="single" w:sz="4" w:space="0" w:color="auto"/>
            </w:tcBorders>
            <w:shd w:val="clear" w:color="auto" w:fill="808080"/>
          </w:tcPr>
          <w:p w14:paraId="73961E90" w14:textId="77777777" w:rsidR="005F5995" w:rsidRDefault="005F5995" w:rsidP="00B8644A">
            <w:pPr>
              <w:jc w:val="center"/>
              <w:rPr>
                <w:rFonts w:ascii="Arial" w:hAnsi="Arial"/>
                <w:sz w:val="16"/>
                <w:lang w:val="ru-RU"/>
              </w:rPr>
            </w:pPr>
            <w:r>
              <w:rPr>
                <w:rFonts w:ascii="Arial" w:hAnsi="Arial"/>
                <w:sz w:val="16"/>
                <w:lang w:val="ru-RU"/>
              </w:rPr>
              <w:t>-47</w:t>
            </w:r>
          </w:p>
        </w:tc>
        <w:tc>
          <w:tcPr>
            <w:tcW w:w="805" w:type="dxa"/>
            <w:tcBorders>
              <w:left w:val="single" w:sz="4" w:space="0" w:color="auto"/>
              <w:bottom w:val="single" w:sz="18" w:space="0" w:color="auto"/>
              <w:right w:val="single" w:sz="4" w:space="0" w:color="auto"/>
            </w:tcBorders>
            <w:shd w:val="clear" w:color="auto" w:fill="808080"/>
          </w:tcPr>
          <w:p w14:paraId="611F7EC9" w14:textId="77777777" w:rsidR="005F5995" w:rsidRDefault="005F5995" w:rsidP="00B8644A">
            <w:pPr>
              <w:jc w:val="center"/>
              <w:rPr>
                <w:rFonts w:ascii="Arial" w:hAnsi="Arial"/>
                <w:sz w:val="16"/>
                <w:lang w:val="ru-RU"/>
              </w:rPr>
            </w:pPr>
            <w:r>
              <w:rPr>
                <w:rFonts w:ascii="Arial" w:hAnsi="Arial"/>
                <w:sz w:val="16"/>
                <w:lang w:val="ru-RU"/>
              </w:rPr>
              <w:t>-56</w:t>
            </w:r>
          </w:p>
        </w:tc>
        <w:tc>
          <w:tcPr>
            <w:tcW w:w="805" w:type="dxa"/>
            <w:tcBorders>
              <w:left w:val="single" w:sz="4" w:space="0" w:color="auto"/>
              <w:bottom w:val="single" w:sz="18" w:space="0" w:color="FFFFFF"/>
              <w:right w:val="single" w:sz="4" w:space="0" w:color="auto"/>
            </w:tcBorders>
            <w:shd w:val="clear" w:color="auto" w:fill="000000"/>
          </w:tcPr>
          <w:p w14:paraId="104FC442" w14:textId="77777777" w:rsidR="005F5995" w:rsidRDefault="005F5995" w:rsidP="00B8644A">
            <w:pPr>
              <w:jc w:val="center"/>
              <w:rPr>
                <w:rFonts w:ascii="Arial" w:hAnsi="Arial"/>
                <w:sz w:val="16"/>
                <w:lang w:val="ru-RU"/>
              </w:rPr>
            </w:pPr>
            <w:r>
              <w:rPr>
                <w:rFonts w:ascii="Arial" w:hAnsi="Arial"/>
                <w:sz w:val="16"/>
                <w:lang w:val="ru-RU"/>
              </w:rPr>
              <w:t>-65</w:t>
            </w:r>
          </w:p>
        </w:tc>
        <w:tc>
          <w:tcPr>
            <w:tcW w:w="805" w:type="dxa"/>
            <w:tcBorders>
              <w:left w:val="single" w:sz="4" w:space="0" w:color="auto"/>
              <w:bottom w:val="single" w:sz="18" w:space="0" w:color="FFFFFF"/>
              <w:right w:val="single" w:sz="4" w:space="0" w:color="auto"/>
            </w:tcBorders>
            <w:shd w:val="clear" w:color="auto" w:fill="000000"/>
          </w:tcPr>
          <w:p w14:paraId="5F28C648" w14:textId="77777777" w:rsidR="005F5995" w:rsidRDefault="005F5995" w:rsidP="00B8644A">
            <w:pPr>
              <w:jc w:val="center"/>
              <w:rPr>
                <w:rFonts w:ascii="Arial" w:hAnsi="Arial"/>
                <w:sz w:val="16"/>
                <w:lang w:val="ru-RU"/>
              </w:rPr>
            </w:pPr>
            <w:r>
              <w:rPr>
                <w:rFonts w:ascii="Arial" w:hAnsi="Arial"/>
                <w:sz w:val="16"/>
                <w:lang w:val="ru-RU"/>
              </w:rPr>
              <w:t>-73</w:t>
            </w:r>
          </w:p>
        </w:tc>
        <w:tc>
          <w:tcPr>
            <w:tcW w:w="805" w:type="dxa"/>
            <w:tcBorders>
              <w:left w:val="single" w:sz="4" w:space="0" w:color="auto"/>
              <w:bottom w:val="single" w:sz="18" w:space="0" w:color="FFFFFF"/>
              <w:right w:val="single" w:sz="18" w:space="0" w:color="auto"/>
            </w:tcBorders>
            <w:shd w:val="clear" w:color="auto" w:fill="000000"/>
          </w:tcPr>
          <w:p w14:paraId="3A4B9BBD" w14:textId="77777777" w:rsidR="005F5995" w:rsidRDefault="005F5995" w:rsidP="00B8644A">
            <w:pPr>
              <w:jc w:val="center"/>
              <w:rPr>
                <w:rFonts w:ascii="Arial" w:hAnsi="Arial"/>
                <w:sz w:val="16"/>
                <w:lang w:val="ru-RU"/>
              </w:rPr>
            </w:pPr>
            <w:r>
              <w:rPr>
                <w:rFonts w:ascii="Arial" w:hAnsi="Arial"/>
                <w:sz w:val="16"/>
                <w:lang w:val="ru-RU"/>
              </w:rPr>
              <w:t>-82</w:t>
            </w:r>
          </w:p>
        </w:tc>
      </w:tr>
      <w:tr w:rsidR="005F5995" w14:paraId="3DCF6B22" w14:textId="77777777" w:rsidTr="00B8644A">
        <w:tblPrEx>
          <w:tblCellMar>
            <w:top w:w="0" w:type="dxa"/>
            <w:bottom w:w="0" w:type="dxa"/>
          </w:tblCellMar>
        </w:tblPrEx>
        <w:trPr>
          <w:cantSplit/>
          <w:trHeight w:val="630"/>
        </w:trPr>
        <w:tc>
          <w:tcPr>
            <w:tcW w:w="806" w:type="dxa"/>
            <w:tcBorders>
              <w:top w:val="single" w:sz="18" w:space="0" w:color="auto"/>
              <w:left w:val="nil"/>
              <w:bottom w:val="nil"/>
              <w:right w:val="nil"/>
            </w:tcBorders>
            <w:vAlign w:val="center"/>
          </w:tcPr>
          <w:p w14:paraId="4DF636E0" w14:textId="77777777" w:rsidR="005F5995" w:rsidRDefault="005F5995" w:rsidP="00B8644A">
            <w:pPr>
              <w:jc w:val="center"/>
              <w:rPr>
                <w:rFonts w:ascii="Arial" w:hAnsi="Arial"/>
                <w:b/>
                <w:sz w:val="14"/>
                <w:lang w:val="ru-RU"/>
              </w:rPr>
            </w:pPr>
          </w:p>
        </w:tc>
        <w:tc>
          <w:tcPr>
            <w:tcW w:w="805" w:type="dxa"/>
            <w:tcBorders>
              <w:top w:val="single" w:sz="18" w:space="0" w:color="auto"/>
              <w:left w:val="nil"/>
              <w:bottom w:val="nil"/>
              <w:right w:val="single" w:sz="18" w:space="0" w:color="auto"/>
            </w:tcBorders>
            <w:vAlign w:val="center"/>
          </w:tcPr>
          <w:p w14:paraId="79A407F0" w14:textId="77777777" w:rsidR="005F5995" w:rsidRDefault="005F5995" w:rsidP="00B8644A">
            <w:pPr>
              <w:jc w:val="center"/>
              <w:rPr>
                <w:rFonts w:ascii="Arial" w:hAnsi="Arial"/>
                <w:b/>
                <w:sz w:val="14"/>
                <w:lang w:val="ru-RU"/>
              </w:rPr>
            </w:pPr>
          </w:p>
        </w:tc>
        <w:tc>
          <w:tcPr>
            <w:tcW w:w="2415" w:type="dxa"/>
            <w:gridSpan w:val="3"/>
            <w:tcBorders>
              <w:top w:val="single" w:sz="18" w:space="0" w:color="auto"/>
              <w:left w:val="single" w:sz="18" w:space="0" w:color="auto"/>
              <w:bottom w:val="single" w:sz="18" w:space="0" w:color="auto"/>
              <w:right w:val="single" w:sz="18" w:space="0" w:color="auto"/>
            </w:tcBorders>
            <w:shd w:val="clear" w:color="auto" w:fill="C0C0C0"/>
            <w:vAlign w:val="center"/>
          </w:tcPr>
          <w:p w14:paraId="24D18251" w14:textId="77777777" w:rsidR="005F5995" w:rsidRDefault="005F5995" w:rsidP="00B8644A">
            <w:pPr>
              <w:jc w:val="center"/>
              <w:rPr>
                <w:rFonts w:ascii="Arial" w:hAnsi="Arial"/>
                <w:b/>
                <w:sz w:val="14"/>
                <w:lang w:val="ru-RU"/>
              </w:rPr>
            </w:pPr>
            <w:r>
              <w:rPr>
                <w:rFonts w:ascii="Arial" w:hAnsi="Arial"/>
                <w:b/>
                <w:sz w:val="14"/>
                <w:lang w:val="ru-RU"/>
              </w:rPr>
              <w:t>ХОЛОДНО – менее, чем за час воздействия на сухую кожу</w:t>
            </w:r>
          </w:p>
        </w:tc>
        <w:tc>
          <w:tcPr>
            <w:tcW w:w="2415" w:type="dxa"/>
            <w:gridSpan w:val="3"/>
            <w:tcBorders>
              <w:top w:val="single" w:sz="18" w:space="0" w:color="auto"/>
              <w:left w:val="single" w:sz="18" w:space="0" w:color="auto"/>
              <w:bottom w:val="single" w:sz="18" w:space="0" w:color="auto"/>
              <w:right w:val="single" w:sz="18" w:space="0" w:color="auto"/>
            </w:tcBorders>
            <w:shd w:val="clear" w:color="auto" w:fill="808080"/>
            <w:vAlign w:val="center"/>
          </w:tcPr>
          <w:p w14:paraId="14812848" w14:textId="77777777" w:rsidR="005F5995" w:rsidRDefault="005F5995" w:rsidP="00B8644A">
            <w:pPr>
              <w:jc w:val="center"/>
              <w:rPr>
                <w:rFonts w:ascii="Arial" w:hAnsi="Arial"/>
                <w:b/>
                <w:sz w:val="14"/>
                <w:lang w:val="ru-RU"/>
              </w:rPr>
            </w:pPr>
            <w:r>
              <w:rPr>
                <w:rFonts w:ascii="Arial" w:hAnsi="Arial"/>
                <w:b/>
                <w:sz w:val="14"/>
                <w:lang w:val="ru-RU"/>
              </w:rPr>
              <w:t>ОЧЕНЬ ХОЛОДНО – тело замерзает в течение одной минуты</w:t>
            </w:r>
          </w:p>
        </w:tc>
        <w:tc>
          <w:tcPr>
            <w:tcW w:w="2415" w:type="dxa"/>
            <w:gridSpan w:val="3"/>
            <w:tcBorders>
              <w:top w:val="single" w:sz="18" w:space="0" w:color="FFFFFF"/>
              <w:left w:val="single" w:sz="18" w:space="0" w:color="auto"/>
              <w:bottom w:val="single" w:sz="18" w:space="0" w:color="auto"/>
              <w:right w:val="single" w:sz="18" w:space="0" w:color="auto"/>
            </w:tcBorders>
            <w:shd w:val="clear" w:color="auto" w:fill="000000"/>
            <w:vAlign w:val="center"/>
          </w:tcPr>
          <w:p w14:paraId="39F3173E" w14:textId="77777777" w:rsidR="005F5995" w:rsidRDefault="005F5995" w:rsidP="00B8644A">
            <w:pPr>
              <w:jc w:val="center"/>
              <w:rPr>
                <w:rFonts w:ascii="Arial" w:hAnsi="Arial"/>
                <w:b/>
                <w:sz w:val="14"/>
                <w:lang w:val="ru-RU"/>
              </w:rPr>
            </w:pPr>
            <w:r>
              <w:rPr>
                <w:rFonts w:ascii="Arial" w:hAnsi="Arial"/>
                <w:b/>
                <w:sz w:val="14"/>
                <w:lang w:val="ru-RU"/>
              </w:rPr>
              <w:t>ОПАСНЫЙ УРОВЕНЬ ХОЛОДА – Тело может замерзнуть в течение 30 секунд</w:t>
            </w:r>
          </w:p>
        </w:tc>
      </w:tr>
    </w:tbl>
    <w:p w14:paraId="594DC760" w14:textId="77777777" w:rsidR="005F5995" w:rsidRDefault="005F5995" w:rsidP="005F5995">
      <w:pPr>
        <w:ind w:left="720"/>
        <w:jc w:val="both"/>
        <w:rPr>
          <w:rFonts w:ascii="Arial" w:hAnsi="Arial"/>
          <w:lang w:val="ru-RU"/>
        </w:rPr>
      </w:pPr>
    </w:p>
    <w:p w14:paraId="17E6876B" w14:textId="77777777" w:rsidR="005F5995" w:rsidRDefault="005F5995" w:rsidP="005F5995">
      <w:pPr>
        <w:jc w:val="both"/>
        <w:rPr>
          <w:rFonts w:ascii="Arial" w:hAnsi="Arial"/>
          <w:lang w:val="ru-RU"/>
        </w:rPr>
      </w:pPr>
    </w:p>
    <w:p w14:paraId="01E5C9AC" w14:textId="77777777" w:rsidR="005F5995" w:rsidRDefault="005F5995" w:rsidP="005F5995">
      <w:pPr>
        <w:pBdr>
          <w:right w:val="single" w:sz="4" w:space="4" w:color="auto"/>
        </w:pBdr>
        <w:jc w:val="both"/>
        <w:rPr>
          <w:rFonts w:ascii="Arial" w:hAnsi="Arial"/>
          <w:b/>
          <w:lang w:val="ru-RU"/>
        </w:rPr>
      </w:pPr>
      <w:r>
        <w:rPr>
          <w:rFonts w:ascii="Arial" w:hAnsi="Arial"/>
          <w:b/>
          <w:lang w:val="ru-RU"/>
        </w:rPr>
        <w:t>13.0</w:t>
      </w:r>
      <w:r>
        <w:rPr>
          <w:rFonts w:ascii="Arial" w:hAnsi="Arial"/>
          <w:b/>
          <w:lang w:val="ru-RU"/>
        </w:rPr>
        <w:tab/>
      </w:r>
      <w:r>
        <w:rPr>
          <w:rFonts w:ascii="Arial" w:hAnsi="Arial"/>
          <w:b/>
          <w:u w:val="single"/>
          <w:lang w:val="ru-RU"/>
        </w:rPr>
        <w:t>Таблицы изменения температуры</w:t>
      </w:r>
    </w:p>
    <w:p w14:paraId="67768EFE" w14:textId="77777777" w:rsidR="005F5995" w:rsidRDefault="005F5995" w:rsidP="005F5995">
      <w:pPr>
        <w:pStyle w:val="9"/>
        <w:rPr>
          <w:lang w:val="ru-RU"/>
        </w:rPr>
      </w:pPr>
      <w:r>
        <w:rPr>
          <w:lang w:val="ru-RU"/>
        </w:rPr>
        <w:t>ХОЛОДНО</w:t>
      </w:r>
    </w:p>
    <w:p w14:paraId="4A58995E" w14:textId="77777777" w:rsidR="005F5995" w:rsidRDefault="005F5995" w:rsidP="005F5995">
      <w:pPr>
        <w:ind w:left="720"/>
        <w:jc w:val="center"/>
        <w:rPr>
          <w:rFonts w:ascii="Arial" w:hAnsi="Arial"/>
          <w:sz w:val="8"/>
          <w:lang w:val="ru-RU"/>
        </w:rPr>
      </w:pPr>
    </w:p>
    <w:tbl>
      <w:tblPr>
        <w:tblW w:w="0" w:type="auto"/>
        <w:tblInd w:w="8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12"/>
        <w:gridCol w:w="520"/>
        <w:gridCol w:w="520"/>
        <w:gridCol w:w="520"/>
        <w:gridCol w:w="520"/>
        <w:gridCol w:w="520"/>
        <w:gridCol w:w="521"/>
        <w:gridCol w:w="521"/>
        <w:gridCol w:w="521"/>
        <w:gridCol w:w="521"/>
        <w:gridCol w:w="521"/>
        <w:gridCol w:w="521"/>
        <w:gridCol w:w="522"/>
        <w:gridCol w:w="522"/>
        <w:gridCol w:w="522"/>
        <w:gridCol w:w="522"/>
        <w:gridCol w:w="522"/>
      </w:tblGrid>
      <w:tr w:rsidR="005F5995" w14:paraId="59661B6F" w14:textId="77777777" w:rsidTr="00B8644A">
        <w:tblPrEx>
          <w:tblCellMar>
            <w:top w:w="0" w:type="dxa"/>
            <w:bottom w:w="0" w:type="dxa"/>
          </w:tblCellMar>
        </w:tblPrEx>
        <w:trPr>
          <w:trHeight w:val="288"/>
        </w:trPr>
        <w:tc>
          <w:tcPr>
            <w:tcW w:w="412" w:type="dxa"/>
            <w:tcBorders>
              <w:top w:val="single" w:sz="18" w:space="0" w:color="auto"/>
              <w:bottom w:val="double" w:sz="12" w:space="0" w:color="auto"/>
              <w:right w:val="single" w:sz="18" w:space="0" w:color="auto"/>
            </w:tcBorders>
            <w:shd w:val="clear" w:color="auto" w:fill="C0C0C0"/>
            <w:vAlign w:val="center"/>
          </w:tcPr>
          <w:p w14:paraId="440075A1" w14:textId="77777777" w:rsidR="005F5995" w:rsidRDefault="005F5995" w:rsidP="00B8644A">
            <w:pPr>
              <w:jc w:val="center"/>
              <w:rPr>
                <w:rFonts w:ascii="Arial" w:hAnsi="Arial"/>
                <w:b/>
                <w:sz w:val="16"/>
                <w:lang w:val="ru-RU"/>
              </w:rPr>
            </w:pPr>
            <w:r>
              <w:rPr>
                <w:rFonts w:ascii="Arial" w:hAnsi="Arial"/>
                <w:b/>
                <w:sz w:val="16"/>
                <w:lang w:val="ru-RU"/>
              </w:rPr>
              <w:t>C</w:t>
            </w:r>
          </w:p>
        </w:tc>
        <w:tc>
          <w:tcPr>
            <w:tcW w:w="520" w:type="dxa"/>
            <w:tcBorders>
              <w:top w:val="single" w:sz="18" w:space="0" w:color="auto"/>
              <w:left w:val="single" w:sz="18" w:space="0" w:color="auto"/>
              <w:bottom w:val="double" w:sz="12" w:space="0" w:color="auto"/>
            </w:tcBorders>
            <w:shd w:val="clear" w:color="auto" w:fill="C0C0C0"/>
            <w:vAlign w:val="center"/>
          </w:tcPr>
          <w:p w14:paraId="60AD6A18" w14:textId="77777777" w:rsidR="005F5995" w:rsidRDefault="005F5995" w:rsidP="00B8644A">
            <w:pPr>
              <w:jc w:val="center"/>
              <w:rPr>
                <w:rFonts w:ascii="Arial" w:hAnsi="Arial"/>
                <w:sz w:val="16"/>
                <w:lang w:val="ru-RU"/>
              </w:rPr>
            </w:pPr>
            <w:r>
              <w:rPr>
                <w:rFonts w:ascii="Arial" w:hAnsi="Arial"/>
                <w:sz w:val="16"/>
                <w:lang w:val="ru-RU"/>
              </w:rPr>
              <w:t>5</w:t>
            </w:r>
          </w:p>
        </w:tc>
        <w:tc>
          <w:tcPr>
            <w:tcW w:w="520" w:type="dxa"/>
            <w:tcBorders>
              <w:top w:val="single" w:sz="18" w:space="0" w:color="auto"/>
              <w:bottom w:val="double" w:sz="12" w:space="0" w:color="auto"/>
            </w:tcBorders>
            <w:shd w:val="clear" w:color="auto" w:fill="C0C0C0"/>
            <w:vAlign w:val="center"/>
          </w:tcPr>
          <w:p w14:paraId="77CBF4EE" w14:textId="77777777" w:rsidR="005F5995" w:rsidRDefault="005F5995" w:rsidP="00B8644A">
            <w:pPr>
              <w:jc w:val="center"/>
              <w:rPr>
                <w:rFonts w:ascii="Arial" w:hAnsi="Arial"/>
                <w:sz w:val="16"/>
                <w:lang w:val="ru-RU"/>
              </w:rPr>
            </w:pPr>
            <w:r>
              <w:rPr>
                <w:rFonts w:ascii="Arial" w:hAnsi="Arial"/>
                <w:sz w:val="16"/>
                <w:lang w:val="ru-RU"/>
              </w:rPr>
              <w:t>4</w:t>
            </w:r>
          </w:p>
        </w:tc>
        <w:tc>
          <w:tcPr>
            <w:tcW w:w="520" w:type="dxa"/>
            <w:tcBorders>
              <w:top w:val="single" w:sz="18" w:space="0" w:color="auto"/>
              <w:bottom w:val="double" w:sz="12" w:space="0" w:color="auto"/>
            </w:tcBorders>
            <w:shd w:val="clear" w:color="auto" w:fill="C0C0C0"/>
            <w:vAlign w:val="center"/>
          </w:tcPr>
          <w:p w14:paraId="668042F9" w14:textId="77777777" w:rsidR="005F5995" w:rsidRDefault="005F5995" w:rsidP="00B8644A">
            <w:pPr>
              <w:jc w:val="center"/>
              <w:rPr>
                <w:rFonts w:ascii="Arial" w:hAnsi="Arial"/>
                <w:sz w:val="16"/>
                <w:lang w:val="ru-RU"/>
              </w:rPr>
            </w:pPr>
            <w:r>
              <w:rPr>
                <w:rFonts w:ascii="Arial" w:hAnsi="Arial"/>
                <w:sz w:val="16"/>
                <w:lang w:val="ru-RU"/>
              </w:rPr>
              <w:t>3</w:t>
            </w:r>
          </w:p>
        </w:tc>
        <w:tc>
          <w:tcPr>
            <w:tcW w:w="520" w:type="dxa"/>
            <w:tcBorders>
              <w:top w:val="single" w:sz="18" w:space="0" w:color="auto"/>
              <w:bottom w:val="double" w:sz="12" w:space="0" w:color="auto"/>
            </w:tcBorders>
            <w:shd w:val="clear" w:color="auto" w:fill="C0C0C0"/>
            <w:vAlign w:val="center"/>
          </w:tcPr>
          <w:p w14:paraId="619635AD" w14:textId="77777777" w:rsidR="005F5995" w:rsidRDefault="005F5995" w:rsidP="00B8644A">
            <w:pPr>
              <w:jc w:val="center"/>
              <w:rPr>
                <w:rFonts w:ascii="Arial" w:hAnsi="Arial"/>
                <w:sz w:val="16"/>
                <w:lang w:val="ru-RU"/>
              </w:rPr>
            </w:pPr>
            <w:r>
              <w:rPr>
                <w:rFonts w:ascii="Arial" w:hAnsi="Arial"/>
                <w:sz w:val="16"/>
                <w:lang w:val="ru-RU"/>
              </w:rPr>
              <w:t>2</w:t>
            </w:r>
          </w:p>
        </w:tc>
        <w:tc>
          <w:tcPr>
            <w:tcW w:w="520" w:type="dxa"/>
            <w:tcBorders>
              <w:top w:val="single" w:sz="18" w:space="0" w:color="auto"/>
              <w:bottom w:val="double" w:sz="12" w:space="0" w:color="auto"/>
            </w:tcBorders>
            <w:shd w:val="clear" w:color="auto" w:fill="C0C0C0"/>
            <w:vAlign w:val="center"/>
          </w:tcPr>
          <w:p w14:paraId="5A962B47" w14:textId="77777777" w:rsidR="005F5995" w:rsidRDefault="005F5995" w:rsidP="00B8644A">
            <w:pPr>
              <w:jc w:val="center"/>
              <w:rPr>
                <w:rFonts w:ascii="Arial" w:hAnsi="Arial"/>
                <w:sz w:val="16"/>
                <w:lang w:val="ru-RU"/>
              </w:rPr>
            </w:pPr>
            <w:r>
              <w:rPr>
                <w:rFonts w:ascii="Arial" w:hAnsi="Arial"/>
                <w:sz w:val="16"/>
                <w:lang w:val="ru-RU"/>
              </w:rPr>
              <w:t>1</w:t>
            </w:r>
          </w:p>
        </w:tc>
        <w:tc>
          <w:tcPr>
            <w:tcW w:w="521" w:type="dxa"/>
            <w:tcBorders>
              <w:top w:val="single" w:sz="18" w:space="0" w:color="auto"/>
              <w:bottom w:val="double" w:sz="12" w:space="0" w:color="auto"/>
            </w:tcBorders>
            <w:shd w:val="clear" w:color="auto" w:fill="C0C0C0"/>
            <w:vAlign w:val="center"/>
          </w:tcPr>
          <w:p w14:paraId="4E071F2E" w14:textId="77777777" w:rsidR="005F5995" w:rsidRDefault="005F5995" w:rsidP="00B8644A">
            <w:pPr>
              <w:jc w:val="center"/>
              <w:rPr>
                <w:rFonts w:ascii="Arial" w:hAnsi="Arial"/>
                <w:sz w:val="16"/>
                <w:lang w:val="ru-RU"/>
              </w:rPr>
            </w:pPr>
            <w:r>
              <w:rPr>
                <w:rFonts w:ascii="Arial" w:hAnsi="Arial"/>
                <w:sz w:val="16"/>
                <w:lang w:val="ru-RU"/>
              </w:rPr>
              <w:t>0</w:t>
            </w:r>
          </w:p>
        </w:tc>
        <w:tc>
          <w:tcPr>
            <w:tcW w:w="521" w:type="dxa"/>
            <w:tcBorders>
              <w:top w:val="single" w:sz="18" w:space="0" w:color="auto"/>
              <w:bottom w:val="double" w:sz="12" w:space="0" w:color="auto"/>
            </w:tcBorders>
            <w:shd w:val="clear" w:color="auto" w:fill="C0C0C0"/>
            <w:vAlign w:val="center"/>
          </w:tcPr>
          <w:p w14:paraId="02440021" w14:textId="77777777" w:rsidR="005F5995" w:rsidRDefault="005F5995" w:rsidP="00B8644A">
            <w:pPr>
              <w:jc w:val="center"/>
              <w:rPr>
                <w:rFonts w:ascii="Arial" w:hAnsi="Arial"/>
                <w:sz w:val="16"/>
                <w:lang w:val="ru-RU"/>
              </w:rPr>
            </w:pPr>
            <w:r>
              <w:rPr>
                <w:rFonts w:ascii="Arial" w:hAnsi="Arial"/>
                <w:sz w:val="16"/>
                <w:lang w:val="ru-RU"/>
              </w:rPr>
              <w:t>-1</w:t>
            </w:r>
          </w:p>
        </w:tc>
        <w:tc>
          <w:tcPr>
            <w:tcW w:w="521" w:type="dxa"/>
            <w:tcBorders>
              <w:top w:val="single" w:sz="18" w:space="0" w:color="auto"/>
              <w:bottom w:val="double" w:sz="12" w:space="0" w:color="auto"/>
            </w:tcBorders>
            <w:shd w:val="clear" w:color="auto" w:fill="C0C0C0"/>
            <w:vAlign w:val="center"/>
          </w:tcPr>
          <w:p w14:paraId="05C5B25B" w14:textId="77777777" w:rsidR="005F5995" w:rsidRDefault="005F5995" w:rsidP="00B8644A">
            <w:pPr>
              <w:jc w:val="center"/>
              <w:rPr>
                <w:rFonts w:ascii="Arial" w:hAnsi="Arial"/>
                <w:sz w:val="16"/>
                <w:lang w:val="ru-RU"/>
              </w:rPr>
            </w:pPr>
            <w:r>
              <w:rPr>
                <w:rFonts w:ascii="Arial" w:hAnsi="Arial"/>
                <w:sz w:val="16"/>
                <w:lang w:val="ru-RU"/>
              </w:rPr>
              <w:t>-2</w:t>
            </w:r>
          </w:p>
        </w:tc>
        <w:tc>
          <w:tcPr>
            <w:tcW w:w="521" w:type="dxa"/>
            <w:tcBorders>
              <w:top w:val="single" w:sz="18" w:space="0" w:color="auto"/>
              <w:bottom w:val="double" w:sz="12" w:space="0" w:color="auto"/>
            </w:tcBorders>
            <w:shd w:val="clear" w:color="auto" w:fill="C0C0C0"/>
            <w:vAlign w:val="center"/>
          </w:tcPr>
          <w:p w14:paraId="0C5801AA" w14:textId="77777777" w:rsidR="005F5995" w:rsidRDefault="005F5995" w:rsidP="00B8644A">
            <w:pPr>
              <w:jc w:val="center"/>
              <w:rPr>
                <w:rFonts w:ascii="Arial" w:hAnsi="Arial"/>
                <w:sz w:val="16"/>
                <w:lang w:val="ru-RU"/>
              </w:rPr>
            </w:pPr>
            <w:r>
              <w:rPr>
                <w:rFonts w:ascii="Arial" w:hAnsi="Arial"/>
                <w:sz w:val="16"/>
                <w:lang w:val="ru-RU"/>
              </w:rPr>
              <w:t>-3</w:t>
            </w:r>
          </w:p>
        </w:tc>
        <w:tc>
          <w:tcPr>
            <w:tcW w:w="521" w:type="dxa"/>
            <w:tcBorders>
              <w:top w:val="single" w:sz="18" w:space="0" w:color="auto"/>
              <w:bottom w:val="double" w:sz="12" w:space="0" w:color="auto"/>
            </w:tcBorders>
            <w:shd w:val="clear" w:color="auto" w:fill="C0C0C0"/>
            <w:vAlign w:val="center"/>
          </w:tcPr>
          <w:p w14:paraId="27448E7F" w14:textId="77777777" w:rsidR="005F5995" w:rsidRDefault="005F5995" w:rsidP="00B8644A">
            <w:pPr>
              <w:jc w:val="center"/>
              <w:rPr>
                <w:rFonts w:ascii="Arial" w:hAnsi="Arial"/>
                <w:sz w:val="16"/>
                <w:lang w:val="ru-RU"/>
              </w:rPr>
            </w:pPr>
            <w:r>
              <w:rPr>
                <w:rFonts w:ascii="Arial" w:hAnsi="Arial"/>
                <w:sz w:val="16"/>
                <w:lang w:val="ru-RU"/>
              </w:rPr>
              <w:t>-4</w:t>
            </w:r>
          </w:p>
        </w:tc>
        <w:tc>
          <w:tcPr>
            <w:tcW w:w="521" w:type="dxa"/>
            <w:tcBorders>
              <w:top w:val="single" w:sz="18" w:space="0" w:color="auto"/>
              <w:bottom w:val="double" w:sz="12" w:space="0" w:color="auto"/>
            </w:tcBorders>
            <w:shd w:val="clear" w:color="auto" w:fill="C0C0C0"/>
            <w:vAlign w:val="center"/>
          </w:tcPr>
          <w:p w14:paraId="0C1B6E1E" w14:textId="77777777" w:rsidR="005F5995" w:rsidRDefault="005F5995" w:rsidP="00B8644A">
            <w:pPr>
              <w:jc w:val="center"/>
              <w:rPr>
                <w:rFonts w:ascii="Arial" w:hAnsi="Arial"/>
                <w:sz w:val="16"/>
                <w:lang w:val="ru-RU"/>
              </w:rPr>
            </w:pPr>
            <w:r>
              <w:rPr>
                <w:rFonts w:ascii="Arial" w:hAnsi="Arial"/>
                <w:sz w:val="16"/>
                <w:lang w:val="ru-RU"/>
              </w:rPr>
              <w:t>-5</w:t>
            </w:r>
          </w:p>
        </w:tc>
        <w:tc>
          <w:tcPr>
            <w:tcW w:w="522" w:type="dxa"/>
            <w:tcBorders>
              <w:top w:val="single" w:sz="18" w:space="0" w:color="auto"/>
              <w:bottom w:val="double" w:sz="12" w:space="0" w:color="auto"/>
            </w:tcBorders>
            <w:shd w:val="clear" w:color="auto" w:fill="C0C0C0"/>
            <w:vAlign w:val="center"/>
          </w:tcPr>
          <w:p w14:paraId="135C2887" w14:textId="77777777" w:rsidR="005F5995" w:rsidRDefault="005F5995" w:rsidP="00B8644A">
            <w:pPr>
              <w:jc w:val="center"/>
              <w:rPr>
                <w:rFonts w:ascii="Arial" w:hAnsi="Arial"/>
                <w:sz w:val="16"/>
                <w:lang w:val="ru-RU"/>
              </w:rPr>
            </w:pPr>
            <w:r>
              <w:rPr>
                <w:rFonts w:ascii="Arial" w:hAnsi="Arial"/>
                <w:sz w:val="16"/>
                <w:lang w:val="ru-RU"/>
              </w:rPr>
              <w:t>-6</w:t>
            </w:r>
          </w:p>
        </w:tc>
        <w:tc>
          <w:tcPr>
            <w:tcW w:w="522" w:type="dxa"/>
            <w:tcBorders>
              <w:top w:val="single" w:sz="18" w:space="0" w:color="auto"/>
              <w:bottom w:val="double" w:sz="12" w:space="0" w:color="auto"/>
            </w:tcBorders>
            <w:shd w:val="clear" w:color="auto" w:fill="C0C0C0"/>
            <w:vAlign w:val="center"/>
          </w:tcPr>
          <w:p w14:paraId="518B7C4A" w14:textId="77777777" w:rsidR="005F5995" w:rsidRDefault="005F5995" w:rsidP="00B8644A">
            <w:pPr>
              <w:jc w:val="center"/>
              <w:rPr>
                <w:rFonts w:ascii="Arial" w:hAnsi="Arial"/>
                <w:sz w:val="16"/>
                <w:lang w:val="ru-RU"/>
              </w:rPr>
            </w:pPr>
            <w:r>
              <w:rPr>
                <w:rFonts w:ascii="Arial" w:hAnsi="Arial"/>
                <w:sz w:val="16"/>
                <w:lang w:val="ru-RU"/>
              </w:rPr>
              <w:t>-7</w:t>
            </w:r>
          </w:p>
        </w:tc>
        <w:tc>
          <w:tcPr>
            <w:tcW w:w="522" w:type="dxa"/>
            <w:tcBorders>
              <w:top w:val="single" w:sz="18" w:space="0" w:color="auto"/>
              <w:bottom w:val="double" w:sz="12" w:space="0" w:color="auto"/>
            </w:tcBorders>
            <w:shd w:val="clear" w:color="auto" w:fill="C0C0C0"/>
            <w:vAlign w:val="center"/>
          </w:tcPr>
          <w:p w14:paraId="6F2BF407" w14:textId="77777777" w:rsidR="005F5995" w:rsidRDefault="005F5995" w:rsidP="00B8644A">
            <w:pPr>
              <w:jc w:val="center"/>
              <w:rPr>
                <w:rFonts w:ascii="Arial" w:hAnsi="Arial"/>
                <w:sz w:val="16"/>
                <w:lang w:val="ru-RU"/>
              </w:rPr>
            </w:pPr>
            <w:r>
              <w:rPr>
                <w:rFonts w:ascii="Arial" w:hAnsi="Arial"/>
                <w:sz w:val="16"/>
                <w:lang w:val="ru-RU"/>
              </w:rPr>
              <w:t>-8</w:t>
            </w:r>
          </w:p>
        </w:tc>
        <w:tc>
          <w:tcPr>
            <w:tcW w:w="522" w:type="dxa"/>
            <w:tcBorders>
              <w:top w:val="single" w:sz="18" w:space="0" w:color="auto"/>
              <w:bottom w:val="double" w:sz="12" w:space="0" w:color="auto"/>
            </w:tcBorders>
            <w:shd w:val="clear" w:color="auto" w:fill="C0C0C0"/>
            <w:vAlign w:val="center"/>
          </w:tcPr>
          <w:p w14:paraId="043DA5E2" w14:textId="77777777" w:rsidR="005F5995" w:rsidRDefault="005F5995" w:rsidP="00B8644A">
            <w:pPr>
              <w:jc w:val="center"/>
              <w:rPr>
                <w:rFonts w:ascii="Arial" w:hAnsi="Arial"/>
                <w:sz w:val="16"/>
                <w:lang w:val="ru-RU"/>
              </w:rPr>
            </w:pPr>
            <w:r>
              <w:rPr>
                <w:rFonts w:ascii="Arial" w:hAnsi="Arial"/>
                <w:sz w:val="16"/>
                <w:lang w:val="ru-RU"/>
              </w:rPr>
              <w:t>-9</w:t>
            </w:r>
          </w:p>
        </w:tc>
        <w:tc>
          <w:tcPr>
            <w:tcW w:w="522" w:type="dxa"/>
            <w:tcBorders>
              <w:top w:val="single" w:sz="18" w:space="0" w:color="auto"/>
              <w:bottom w:val="double" w:sz="12" w:space="0" w:color="auto"/>
            </w:tcBorders>
            <w:shd w:val="clear" w:color="auto" w:fill="C0C0C0"/>
            <w:vAlign w:val="center"/>
          </w:tcPr>
          <w:p w14:paraId="4C1193F6" w14:textId="77777777" w:rsidR="005F5995" w:rsidRDefault="005F5995" w:rsidP="00B8644A">
            <w:pPr>
              <w:jc w:val="center"/>
              <w:rPr>
                <w:rFonts w:ascii="Arial" w:hAnsi="Arial"/>
                <w:sz w:val="16"/>
                <w:lang w:val="ru-RU"/>
              </w:rPr>
            </w:pPr>
            <w:r>
              <w:rPr>
                <w:rFonts w:ascii="Arial" w:hAnsi="Arial"/>
                <w:sz w:val="16"/>
                <w:lang w:val="ru-RU"/>
              </w:rPr>
              <w:t>-10</w:t>
            </w:r>
          </w:p>
        </w:tc>
      </w:tr>
      <w:tr w:rsidR="005F5995" w14:paraId="0A88422E" w14:textId="77777777" w:rsidTr="00B8644A">
        <w:tblPrEx>
          <w:tblCellMar>
            <w:top w:w="0" w:type="dxa"/>
            <w:bottom w:w="0" w:type="dxa"/>
          </w:tblCellMar>
        </w:tblPrEx>
        <w:trPr>
          <w:trHeight w:val="288"/>
        </w:trPr>
        <w:tc>
          <w:tcPr>
            <w:tcW w:w="412" w:type="dxa"/>
            <w:tcBorders>
              <w:top w:val="double" w:sz="12" w:space="0" w:color="auto"/>
              <w:bottom w:val="single" w:sz="18" w:space="0" w:color="auto"/>
              <w:right w:val="single" w:sz="18" w:space="0" w:color="auto"/>
            </w:tcBorders>
            <w:shd w:val="clear" w:color="auto" w:fill="C0C0C0"/>
            <w:vAlign w:val="center"/>
          </w:tcPr>
          <w:p w14:paraId="3D374DB6" w14:textId="77777777" w:rsidR="005F5995" w:rsidRDefault="005F5995" w:rsidP="00B8644A">
            <w:pPr>
              <w:jc w:val="center"/>
              <w:rPr>
                <w:rFonts w:ascii="Arial" w:hAnsi="Arial"/>
                <w:b/>
                <w:sz w:val="16"/>
                <w:lang w:val="ru-RU"/>
              </w:rPr>
            </w:pPr>
            <w:r>
              <w:rPr>
                <w:rFonts w:ascii="Arial" w:hAnsi="Arial"/>
                <w:b/>
                <w:sz w:val="16"/>
                <w:lang w:val="ru-RU"/>
              </w:rPr>
              <w:t>F</w:t>
            </w:r>
          </w:p>
        </w:tc>
        <w:tc>
          <w:tcPr>
            <w:tcW w:w="520" w:type="dxa"/>
            <w:tcBorders>
              <w:top w:val="double" w:sz="12" w:space="0" w:color="auto"/>
              <w:left w:val="single" w:sz="18" w:space="0" w:color="auto"/>
              <w:bottom w:val="single" w:sz="18" w:space="0" w:color="auto"/>
            </w:tcBorders>
            <w:shd w:val="clear" w:color="auto" w:fill="C0C0C0"/>
            <w:vAlign w:val="center"/>
          </w:tcPr>
          <w:p w14:paraId="0DAD1789" w14:textId="77777777" w:rsidR="005F5995" w:rsidRDefault="005F5995" w:rsidP="00B8644A">
            <w:pPr>
              <w:jc w:val="center"/>
              <w:rPr>
                <w:rFonts w:ascii="Arial" w:hAnsi="Arial"/>
                <w:sz w:val="16"/>
                <w:lang w:val="ru-RU"/>
              </w:rPr>
            </w:pPr>
            <w:r>
              <w:rPr>
                <w:rFonts w:ascii="Arial" w:hAnsi="Arial"/>
                <w:sz w:val="16"/>
                <w:lang w:val="ru-RU"/>
              </w:rPr>
              <w:t>41</w:t>
            </w:r>
          </w:p>
        </w:tc>
        <w:tc>
          <w:tcPr>
            <w:tcW w:w="520" w:type="dxa"/>
            <w:tcBorders>
              <w:top w:val="double" w:sz="12" w:space="0" w:color="auto"/>
              <w:bottom w:val="single" w:sz="18" w:space="0" w:color="auto"/>
            </w:tcBorders>
            <w:shd w:val="clear" w:color="auto" w:fill="C0C0C0"/>
            <w:vAlign w:val="center"/>
          </w:tcPr>
          <w:p w14:paraId="446CA322" w14:textId="77777777" w:rsidR="005F5995" w:rsidRDefault="005F5995" w:rsidP="00B8644A">
            <w:pPr>
              <w:jc w:val="center"/>
              <w:rPr>
                <w:rFonts w:ascii="Arial" w:hAnsi="Arial"/>
                <w:sz w:val="16"/>
                <w:lang w:val="ru-RU"/>
              </w:rPr>
            </w:pPr>
            <w:r>
              <w:rPr>
                <w:rFonts w:ascii="Arial" w:hAnsi="Arial"/>
                <w:sz w:val="16"/>
                <w:lang w:val="ru-RU"/>
              </w:rPr>
              <w:t>39</w:t>
            </w:r>
          </w:p>
        </w:tc>
        <w:tc>
          <w:tcPr>
            <w:tcW w:w="520" w:type="dxa"/>
            <w:tcBorders>
              <w:top w:val="double" w:sz="12" w:space="0" w:color="auto"/>
              <w:bottom w:val="single" w:sz="18" w:space="0" w:color="auto"/>
            </w:tcBorders>
            <w:shd w:val="clear" w:color="auto" w:fill="C0C0C0"/>
            <w:vAlign w:val="center"/>
          </w:tcPr>
          <w:p w14:paraId="16BB2A51" w14:textId="77777777" w:rsidR="005F5995" w:rsidRDefault="005F5995" w:rsidP="00B8644A">
            <w:pPr>
              <w:jc w:val="center"/>
              <w:rPr>
                <w:rFonts w:ascii="Arial" w:hAnsi="Arial"/>
                <w:sz w:val="16"/>
                <w:lang w:val="ru-RU"/>
              </w:rPr>
            </w:pPr>
            <w:r>
              <w:rPr>
                <w:rFonts w:ascii="Arial" w:hAnsi="Arial"/>
                <w:sz w:val="16"/>
                <w:lang w:val="ru-RU"/>
              </w:rPr>
              <w:t>37</w:t>
            </w:r>
          </w:p>
        </w:tc>
        <w:tc>
          <w:tcPr>
            <w:tcW w:w="520" w:type="dxa"/>
            <w:tcBorders>
              <w:top w:val="double" w:sz="12" w:space="0" w:color="auto"/>
              <w:bottom w:val="single" w:sz="18" w:space="0" w:color="auto"/>
            </w:tcBorders>
            <w:shd w:val="clear" w:color="auto" w:fill="C0C0C0"/>
            <w:vAlign w:val="center"/>
          </w:tcPr>
          <w:p w14:paraId="25532C89" w14:textId="77777777" w:rsidR="005F5995" w:rsidRDefault="005F5995" w:rsidP="00B8644A">
            <w:pPr>
              <w:jc w:val="center"/>
              <w:rPr>
                <w:rFonts w:ascii="Arial" w:hAnsi="Arial"/>
                <w:sz w:val="16"/>
                <w:lang w:val="ru-RU"/>
              </w:rPr>
            </w:pPr>
            <w:r>
              <w:rPr>
                <w:rFonts w:ascii="Arial" w:hAnsi="Arial"/>
                <w:sz w:val="16"/>
                <w:lang w:val="ru-RU"/>
              </w:rPr>
              <w:t>36</w:t>
            </w:r>
          </w:p>
        </w:tc>
        <w:tc>
          <w:tcPr>
            <w:tcW w:w="520" w:type="dxa"/>
            <w:tcBorders>
              <w:top w:val="double" w:sz="12" w:space="0" w:color="auto"/>
              <w:bottom w:val="single" w:sz="18" w:space="0" w:color="auto"/>
            </w:tcBorders>
            <w:shd w:val="clear" w:color="auto" w:fill="C0C0C0"/>
            <w:vAlign w:val="center"/>
          </w:tcPr>
          <w:p w14:paraId="02E045B6" w14:textId="77777777" w:rsidR="005F5995" w:rsidRDefault="005F5995" w:rsidP="00B8644A">
            <w:pPr>
              <w:jc w:val="center"/>
              <w:rPr>
                <w:rFonts w:ascii="Arial" w:hAnsi="Arial"/>
                <w:sz w:val="16"/>
                <w:lang w:val="ru-RU"/>
              </w:rPr>
            </w:pPr>
            <w:r>
              <w:rPr>
                <w:rFonts w:ascii="Arial" w:hAnsi="Arial"/>
                <w:sz w:val="16"/>
                <w:lang w:val="ru-RU"/>
              </w:rPr>
              <w:t>34</w:t>
            </w:r>
          </w:p>
        </w:tc>
        <w:tc>
          <w:tcPr>
            <w:tcW w:w="521" w:type="dxa"/>
            <w:tcBorders>
              <w:top w:val="double" w:sz="12" w:space="0" w:color="auto"/>
              <w:bottom w:val="single" w:sz="18" w:space="0" w:color="auto"/>
            </w:tcBorders>
            <w:shd w:val="clear" w:color="auto" w:fill="C0C0C0"/>
            <w:vAlign w:val="center"/>
          </w:tcPr>
          <w:p w14:paraId="70DF0499" w14:textId="77777777" w:rsidR="005F5995" w:rsidRDefault="005F5995" w:rsidP="00B8644A">
            <w:pPr>
              <w:jc w:val="center"/>
              <w:rPr>
                <w:rFonts w:ascii="Arial" w:hAnsi="Arial"/>
                <w:sz w:val="16"/>
                <w:lang w:val="ru-RU"/>
              </w:rPr>
            </w:pPr>
            <w:r>
              <w:rPr>
                <w:rFonts w:ascii="Arial" w:hAnsi="Arial"/>
                <w:sz w:val="16"/>
                <w:lang w:val="ru-RU"/>
              </w:rPr>
              <w:t>32</w:t>
            </w:r>
          </w:p>
        </w:tc>
        <w:tc>
          <w:tcPr>
            <w:tcW w:w="521" w:type="dxa"/>
            <w:tcBorders>
              <w:top w:val="double" w:sz="12" w:space="0" w:color="auto"/>
              <w:bottom w:val="single" w:sz="18" w:space="0" w:color="auto"/>
            </w:tcBorders>
            <w:shd w:val="clear" w:color="auto" w:fill="C0C0C0"/>
            <w:vAlign w:val="center"/>
          </w:tcPr>
          <w:p w14:paraId="36C0453D" w14:textId="77777777" w:rsidR="005F5995" w:rsidRDefault="005F5995" w:rsidP="00B8644A">
            <w:pPr>
              <w:jc w:val="center"/>
              <w:rPr>
                <w:rFonts w:ascii="Arial" w:hAnsi="Arial"/>
                <w:sz w:val="16"/>
                <w:lang w:val="ru-RU"/>
              </w:rPr>
            </w:pPr>
            <w:r>
              <w:rPr>
                <w:rFonts w:ascii="Arial" w:hAnsi="Arial"/>
                <w:sz w:val="16"/>
                <w:lang w:val="ru-RU"/>
              </w:rPr>
              <w:t>30</w:t>
            </w:r>
          </w:p>
        </w:tc>
        <w:tc>
          <w:tcPr>
            <w:tcW w:w="521" w:type="dxa"/>
            <w:tcBorders>
              <w:top w:val="double" w:sz="12" w:space="0" w:color="auto"/>
              <w:bottom w:val="single" w:sz="18" w:space="0" w:color="auto"/>
            </w:tcBorders>
            <w:shd w:val="clear" w:color="auto" w:fill="C0C0C0"/>
            <w:vAlign w:val="center"/>
          </w:tcPr>
          <w:p w14:paraId="092D160C" w14:textId="77777777" w:rsidR="005F5995" w:rsidRDefault="005F5995" w:rsidP="00B8644A">
            <w:pPr>
              <w:jc w:val="center"/>
              <w:rPr>
                <w:rFonts w:ascii="Arial" w:hAnsi="Arial"/>
                <w:sz w:val="16"/>
                <w:lang w:val="ru-RU"/>
              </w:rPr>
            </w:pPr>
            <w:r>
              <w:rPr>
                <w:rFonts w:ascii="Arial" w:hAnsi="Arial"/>
                <w:sz w:val="16"/>
                <w:lang w:val="ru-RU"/>
              </w:rPr>
              <w:t>28</w:t>
            </w:r>
          </w:p>
        </w:tc>
        <w:tc>
          <w:tcPr>
            <w:tcW w:w="521" w:type="dxa"/>
            <w:tcBorders>
              <w:top w:val="double" w:sz="12" w:space="0" w:color="auto"/>
              <w:bottom w:val="single" w:sz="18" w:space="0" w:color="auto"/>
            </w:tcBorders>
            <w:shd w:val="clear" w:color="auto" w:fill="C0C0C0"/>
            <w:vAlign w:val="center"/>
          </w:tcPr>
          <w:p w14:paraId="21B37884" w14:textId="77777777" w:rsidR="005F5995" w:rsidRDefault="005F5995" w:rsidP="00B8644A">
            <w:pPr>
              <w:jc w:val="center"/>
              <w:rPr>
                <w:rFonts w:ascii="Arial" w:hAnsi="Arial"/>
                <w:sz w:val="16"/>
                <w:lang w:val="ru-RU"/>
              </w:rPr>
            </w:pPr>
            <w:r>
              <w:rPr>
                <w:rFonts w:ascii="Arial" w:hAnsi="Arial"/>
                <w:sz w:val="16"/>
                <w:lang w:val="ru-RU"/>
              </w:rPr>
              <w:t>27</w:t>
            </w:r>
          </w:p>
        </w:tc>
        <w:tc>
          <w:tcPr>
            <w:tcW w:w="521" w:type="dxa"/>
            <w:tcBorders>
              <w:top w:val="double" w:sz="12" w:space="0" w:color="auto"/>
              <w:bottom w:val="single" w:sz="18" w:space="0" w:color="auto"/>
            </w:tcBorders>
            <w:shd w:val="clear" w:color="auto" w:fill="C0C0C0"/>
            <w:vAlign w:val="center"/>
          </w:tcPr>
          <w:p w14:paraId="7D233598" w14:textId="77777777" w:rsidR="005F5995" w:rsidRDefault="005F5995" w:rsidP="00B8644A">
            <w:pPr>
              <w:jc w:val="center"/>
              <w:rPr>
                <w:rFonts w:ascii="Arial" w:hAnsi="Arial"/>
                <w:sz w:val="16"/>
                <w:lang w:val="ru-RU"/>
              </w:rPr>
            </w:pPr>
            <w:r>
              <w:rPr>
                <w:rFonts w:ascii="Arial" w:hAnsi="Arial"/>
                <w:sz w:val="16"/>
                <w:lang w:val="ru-RU"/>
              </w:rPr>
              <w:t>25</w:t>
            </w:r>
          </w:p>
        </w:tc>
        <w:tc>
          <w:tcPr>
            <w:tcW w:w="521" w:type="dxa"/>
            <w:tcBorders>
              <w:top w:val="double" w:sz="12" w:space="0" w:color="auto"/>
              <w:bottom w:val="single" w:sz="18" w:space="0" w:color="auto"/>
            </w:tcBorders>
            <w:shd w:val="clear" w:color="auto" w:fill="C0C0C0"/>
            <w:vAlign w:val="center"/>
          </w:tcPr>
          <w:p w14:paraId="4ACBF9A9" w14:textId="77777777" w:rsidR="005F5995" w:rsidRDefault="005F5995" w:rsidP="00B8644A">
            <w:pPr>
              <w:jc w:val="center"/>
              <w:rPr>
                <w:rFonts w:ascii="Arial" w:hAnsi="Arial"/>
                <w:sz w:val="16"/>
                <w:lang w:val="ru-RU"/>
              </w:rPr>
            </w:pPr>
            <w:r>
              <w:rPr>
                <w:rFonts w:ascii="Arial" w:hAnsi="Arial"/>
                <w:sz w:val="16"/>
                <w:lang w:val="ru-RU"/>
              </w:rPr>
              <w:t>23</w:t>
            </w:r>
          </w:p>
        </w:tc>
        <w:tc>
          <w:tcPr>
            <w:tcW w:w="522" w:type="dxa"/>
            <w:tcBorders>
              <w:top w:val="double" w:sz="12" w:space="0" w:color="auto"/>
              <w:bottom w:val="single" w:sz="18" w:space="0" w:color="auto"/>
            </w:tcBorders>
            <w:shd w:val="clear" w:color="auto" w:fill="C0C0C0"/>
            <w:vAlign w:val="center"/>
          </w:tcPr>
          <w:p w14:paraId="0E35A289" w14:textId="77777777" w:rsidR="005F5995" w:rsidRDefault="005F5995" w:rsidP="00B8644A">
            <w:pPr>
              <w:jc w:val="center"/>
              <w:rPr>
                <w:rFonts w:ascii="Arial" w:hAnsi="Arial"/>
                <w:sz w:val="16"/>
                <w:lang w:val="ru-RU"/>
              </w:rPr>
            </w:pPr>
            <w:r>
              <w:rPr>
                <w:rFonts w:ascii="Arial" w:hAnsi="Arial"/>
                <w:sz w:val="16"/>
                <w:lang w:val="ru-RU"/>
              </w:rPr>
              <w:t>21</w:t>
            </w:r>
          </w:p>
        </w:tc>
        <w:tc>
          <w:tcPr>
            <w:tcW w:w="522" w:type="dxa"/>
            <w:tcBorders>
              <w:top w:val="double" w:sz="12" w:space="0" w:color="auto"/>
              <w:bottom w:val="single" w:sz="18" w:space="0" w:color="auto"/>
            </w:tcBorders>
            <w:shd w:val="clear" w:color="auto" w:fill="C0C0C0"/>
            <w:vAlign w:val="center"/>
          </w:tcPr>
          <w:p w14:paraId="3AA928F4" w14:textId="77777777" w:rsidR="005F5995" w:rsidRDefault="005F5995" w:rsidP="00B8644A">
            <w:pPr>
              <w:jc w:val="center"/>
              <w:rPr>
                <w:rFonts w:ascii="Arial" w:hAnsi="Arial"/>
                <w:sz w:val="16"/>
                <w:lang w:val="ru-RU"/>
              </w:rPr>
            </w:pPr>
            <w:r>
              <w:rPr>
                <w:rFonts w:ascii="Arial" w:hAnsi="Arial"/>
                <w:sz w:val="16"/>
                <w:lang w:val="ru-RU"/>
              </w:rPr>
              <w:t>19</w:t>
            </w:r>
          </w:p>
        </w:tc>
        <w:tc>
          <w:tcPr>
            <w:tcW w:w="522" w:type="dxa"/>
            <w:tcBorders>
              <w:top w:val="double" w:sz="12" w:space="0" w:color="auto"/>
              <w:bottom w:val="single" w:sz="18" w:space="0" w:color="auto"/>
            </w:tcBorders>
            <w:shd w:val="clear" w:color="auto" w:fill="C0C0C0"/>
            <w:vAlign w:val="center"/>
          </w:tcPr>
          <w:p w14:paraId="0694E18D" w14:textId="77777777" w:rsidR="005F5995" w:rsidRDefault="005F5995" w:rsidP="00B8644A">
            <w:pPr>
              <w:jc w:val="center"/>
              <w:rPr>
                <w:rFonts w:ascii="Arial" w:hAnsi="Arial"/>
                <w:sz w:val="16"/>
                <w:lang w:val="ru-RU"/>
              </w:rPr>
            </w:pPr>
            <w:r>
              <w:rPr>
                <w:rFonts w:ascii="Arial" w:hAnsi="Arial"/>
                <w:sz w:val="16"/>
                <w:lang w:val="ru-RU"/>
              </w:rPr>
              <w:t>18</w:t>
            </w:r>
          </w:p>
        </w:tc>
        <w:tc>
          <w:tcPr>
            <w:tcW w:w="522" w:type="dxa"/>
            <w:tcBorders>
              <w:top w:val="double" w:sz="12" w:space="0" w:color="auto"/>
              <w:bottom w:val="single" w:sz="18" w:space="0" w:color="auto"/>
            </w:tcBorders>
            <w:shd w:val="clear" w:color="auto" w:fill="C0C0C0"/>
            <w:vAlign w:val="center"/>
          </w:tcPr>
          <w:p w14:paraId="189D8796" w14:textId="77777777" w:rsidR="005F5995" w:rsidRDefault="005F5995" w:rsidP="00B8644A">
            <w:pPr>
              <w:jc w:val="center"/>
              <w:rPr>
                <w:rFonts w:ascii="Arial" w:hAnsi="Arial"/>
                <w:sz w:val="16"/>
                <w:lang w:val="ru-RU"/>
              </w:rPr>
            </w:pPr>
            <w:r>
              <w:rPr>
                <w:rFonts w:ascii="Arial" w:hAnsi="Arial"/>
                <w:sz w:val="16"/>
                <w:lang w:val="ru-RU"/>
              </w:rPr>
              <w:t>16</w:t>
            </w:r>
          </w:p>
        </w:tc>
        <w:tc>
          <w:tcPr>
            <w:tcW w:w="522" w:type="dxa"/>
            <w:tcBorders>
              <w:top w:val="double" w:sz="12" w:space="0" w:color="auto"/>
              <w:bottom w:val="single" w:sz="18" w:space="0" w:color="auto"/>
            </w:tcBorders>
            <w:shd w:val="clear" w:color="auto" w:fill="C0C0C0"/>
            <w:vAlign w:val="center"/>
          </w:tcPr>
          <w:p w14:paraId="6E674328" w14:textId="77777777" w:rsidR="005F5995" w:rsidRDefault="005F5995" w:rsidP="00B8644A">
            <w:pPr>
              <w:jc w:val="center"/>
              <w:rPr>
                <w:rFonts w:ascii="Arial" w:hAnsi="Arial"/>
                <w:sz w:val="16"/>
                <w:lang w:val="ru-RU"/>
              </w:rPr>
            </w:pPr>
            <w:r>
              <w:rPr>
                <w:rFonts w:ascii="Arial" w:hAnsi="Arial"/>
                <w:sz w:val="16"/>
                <w:lang w:val="ru-RU"/>
              </w:rPr>
              <w:t>14</w:t>
            </w:r>
          </w:p>
        </w:tc>
      </w:tr>
    </w:tbl>
    <w:p w14:paraId="285FA0E0" w14:textId="77777777" w:rsidR="005F5995" w:rsidRDefault="005F5995" w:rsidP="005F5995">
      <w:pPr>
        <w:ind w:left="720"/>
        <w:jc w:val="both"/>
        <w:rPr>
          <w:rFonts w:ascii="Arial" w:hAnsi="Arial"/>
          <w:lang w:val="ru-RU"/>
        </w:rPr>
      </w:pPr>
    </w:p>
    <w:p w14:paraId="77AB73C2" w14:textId="77777777" w:rsidR="005F5995" w:rsidRDefault="005F5995" w:rsidP="005F5995">
      <w:pPr>
        <w:pStyle w:val="9"/>
        <w:rPr>
          <w:lang w:val="ru-RU"/>
        </w:rPr>
      </w:pPr>
      <w:r>
        <w:rPr>
          <w:lang w:val="ru-RU"/>
        </w:rPr>
        <w:t>ОЧЕНЬ ХОЛОДНО</w:t>
      </w:r>
    </w:p>
    <w:p w14:paraId="0784D723" w14:textId="77777777" w:rsidR="005F5995" w:rsidRDefault="005F5995" w:rsidP="005F5995">
      <w:pPr>
        <w:ind w:left="720"/>
        <w:jc w:val="center"/>
        <w:rPr>
          <w:rFonts w:ascii="Arial" w:hAnsi="Arial"/>
          <w:sz w:val="8"/>
          <w:lang w:val="ru-RU"/>
        </w:rPr>
      </w:pPr>
    </w:p>
    <w:tbl>
      <w:tblPr>
        <w:tblW w:w="0" w:type="auto"/>
        <w:tblInd w:w="8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12"/>
        <w:gridCol w:w="520"/>
        <w:gridCol w:w="520"/>
        <w:gridCol w:w="520"/>
        <w:gridCol w:w="520"/>
        <w:gridCol w:w="520"/>
        <w:gridCol w:w="521"/>
        <w:gridCol w:w="521"/>
        <w:gridCol w:w="521"/>
        <w:gridCol w:w="521"/>
        <w:gridCol w:w="521"/>
        <w:gridCol w:w="521"/>
        <w:gridCol w:w="522"/>
        <w:gridCol w:w="522"/>
        <w:gridCol w:w="522"/>
        <w:gridCol w:w="522"/>
        <w:gridCol w:w="522"/>
      </w:tblGrid>
      <w:tr w:rsidR="005F5995" w14:paraId="52B1DD48" w14:textId="77777777" w:rsidTr="00B8644A">
        <w:tblPrEx>
          <w:tblCellMar>
            <w:top w:w="0" w:type="dxa"/>
            <w:bottom w:w="0" w:type="dxa"/>
          </w:tblCellMar>
        </w:tblPrEx>
        <w:trPr>
          <w:trHeight w:val="288"/>
        </w:trPr>
        <w:tc>
          <w:tcPr>
            <w:tcW w:w="412" w:type="dxa"/>
            <w:tcBorders>
              <w:top w:val="single" w:sz="18" w:space="0" w:color="auto"/>
              <w:bottom w:val="double" w:sz="12" w:space="0" w:color="auto"/>
              <w:right w:val="single" w:sz="18" w:space="0" w:color="auto"/>
            </w:tcBorders>
            <w:shd w:val="clear" w:color="auto" w:fill="808080"/>
            <w:vAlign w:val="center"/>
          </w:tcPr>
          <w:p w14:paraId="0E3DFE5C" w14:textId="77777777" w:rsidR="005F5995" w:rsidRDefault="005F5995" w:rsidP="00B8644A">
            <w:pPr>
              <w:jc w:val="center"/>
              <w:rPr>
                <w:rFonts w:ascii="Arial" w:hAnsi="Arial"/>
                <w:b/>
                <w:sz w:val="16"/>
                <w:lang w:val="ru-RU"/>
              </w:rPr>
            </w:pPr>
            <w:r>
              <w:rPr>
                <w:rFonts w:ascii="Arial" w:hAnsi="Arial"/>
                <w:b/>
                <w:sz w:val="16"/>
                <w:lang w:val="ru-RU"/>
              </w:rPr>
              <w:t>C</w:t>
            </w:r>
          </w:p>
        </w:tc>
        <w:tc>
          <w:tcPr>
            <w:tcW w:w="520" w:type="dxa"/>
            <w:tcBorders>
              <w:top w:val="single" w:sz="18" w:space="0" w:color="auto"/>
              <w:left w:val="single" w:sz="18" w:space="0" w:color="auto"/>
              <w:bottom w:val="double" w:sz="12" w:space="0" w:color="auto"/>
            </w:tcBorders>
            <w:shd w:val="clear" w:color="auto" w:fill="808080"/>
            <w:vAlign w:val="center"/>
          </w:tcPr>
          <w:p w14:paraId="7B53BC13" w14:textId="77777777" w:rsidR="005F5995" w:rsidRDefault="005F5995" w:rsidP="00B8644A">
            <w:pPr>
              <w:jc w:val="center"/>
              <w:rPr>
                <w:rFonts w:ascii="Arial" w:hAnsi="Arial"/>
                <w:sz w:val="16"/>
                <w:lang w:val="ru-RU"/>
              </w:rPr>
            </w:pPr>
            <w:r>
              <w:rPr>
                <w:rFonts w:ascii="Arial" w:hAnsi="Arial"/>
                <w:sz w:val="16"/>
                <w:lang w:val="ru-RU"/>
              </w:rPr>
              <w:t>-11</w:t>
            </w:r>
          </w:p>
        </w:tc>
        <w:tc>
          <w:tcPr>
            <w:tcW w:w="520" w:type="dxa"/>
            <w:tcBorders>
              <w:top w:val="single" w:sz="18" w:space="0" w:color="auto"/>
              <w:bottom w:val="double" w:sz="12" w:space="0" w:color="auto"/>
            </w:tcBorders>
            <w:shd w:val="clear" w:color="auto" w:fill="808080"/>
            <w:vAlign w:val="center"/>
          </w:tcPr>
          <w:p w14:paraId="56632EFF" w14:textId="77777777" w:rsidR="005F5995" w:rsidRDefault="005F5995" w:rsidP="00B8644A">
            <w:pPr>
              <w:jc w:val="center"/>
              <w:rPr>
                <w:rFonts w:ascii="Arial" w:hAnsi="Arial"/>
                <w:sz w:val="16"/>
                <w:lang w:val="ru-RU"/>
              </w:rPr>
            </w:pPr>
            <w:r>
              <w:rPr>
                <w:rFonts w:ascii="Arial" w:hAnsi="Arial"/>
                <w:sz w:val="16"/>
                <w:lang w:val="ru-RU"/>
              </w:rPr>
              <w:t>-12</w:t>
            </w:r>
          </w:p>
        </w:tc>
        <w:tc>
          <w:tcPr>
            <w:tcW w:w="520" w:type="dxa"/>
            <w:tcBorders>
              <w:top w:val="single" w:sz="18" w:space="0" w:color="auto"/>
              <w:bottom w:val="double" w:sz="12" w:space="0" w:color="auto"/>
            </w:tcBorders>
            <w:shd w:val="clear" w:color="auto" w:fill="808080"/>
            <w:vAlign w:val="center"/>
          </w:tcPr>
          <w:p w14:paraId="360EBD7C" w14:textId="77777777" w:rsidR="005F5995" w:rsidRDefault="005F5995" w:rsidP="00B8644A">
            <w:pPr>
              <w:jc w:val="center"/>
              <w:rPr>
                <w:rFonts w:ascii="Arial" w:hAnsi="Arial"/>
                <w:sz w:val="16"/>
                <w:lang w:val="ru-RU"/>
              </w:rPr>
            </w:pPr>
            <w:r>
              <w:rPr>
                <w:rFonts w:ascii="Arial" w:hAnsi="Arial"/>
                <w:sz w:val="16"/>
                <w:lang w:val="ru-RU"/>
              </w:rPr>
              <w:t>-13</w:t>
            </w:r>
          </w:p>
        </w:tc>
        <w:tc>
          <w:tcPr>
            <w:tcW w:w="520" w:type="dxa"/>
            <w:tcBorders>
              <w:top w:val="single" w:sz="18" w:space="0" w:color="auto"/>
              <w:bottom w:val="double" w:sz="12" w:space="0" w:color="auto"/>
            </w:tcBorders>
            <w:shd w:val="clear" w:color="auto" w:fill="808080"/>
            <w:vAlign w:val="center"/>
          </w:tcPr>
          <w:p w14:paraId="6E881782" w14:textId="77777777" w:rsidR="005F5995" w:rsidRDefault="005F5995" w:rsidP="00B8644A">
            <w:pPr>
              <w:jc w:val="center"/>
              <w:rPr>
                <w:rFonts w:ascii="Arial" w:hAnsi="Arial"/>
                <w:sz w:val="16"/>
                <w:lang w:val="ru-RU"/>
              </w:rPr>
            </w:pPr>
            <w:r>
              <w:rPr>
                <w:rFonts w:ascii="Arial" w:hAnsi="Arial"/>
                <w:sz w:val="16"/>
                <w:lang w:val="ru-RU"/>
              </w:rPr>
              <w:t>-14</w:t>
            </w:r>
          </w:p>
        </w:tc>
        <w:tc>
          <w:tcPr>
            <w:tcW w:w="520" w:type="dxa"/>
            <w:tcBorders>
              <w:top w:val="single" w:sz="18" w:space="0" w:color="auto"/>
              <w:bottom w:val="double" w:sz="12" w:space="0" w:color="auto"/>
            </w:tcBorders>
            <w:shd w:val="clear" w:color="auto" w:fill="808080"/>
            <w:vAlign w:val="center"/>
          </w:tcPr>
          <w:p w14:paraId="75FAD1C8" w14:textId="77777777" w:rsidR="005F5995" w:rsidRDefault="005F5995" w:rsidP="00B8644A">
            <w:pPr>
              <w:jc w:val="center"/>
              <w:rPr>
                <w:rFonts w:ascii="Arial" w:hAnsi="Arial"/>
                <w:sz w:val="16"/>
                <w:lang w:val="ru-RU"/>
              </w:rPr>
            </w:pPr>
            <w:r>
              <w:rPr>
                <w:rFonts w:ascii="Arial" w:hAnsi="Arial"/>
                <w:sz w:val="16"/>
                <w:lang w:val="ru-RU"/>
              </w:rPr>
              <w:t>-15</w:t>
            </w:r>
          </w:p>
        </w:tc>
        <w:tc>
          <w:tcPr>
            <w:tcW w:w="521" w:type="dxa"/>
            <w:tcBorders>
              <w:top w:val="single" w:sz="18" w:space="0" w:color="auto"/>
              <w:bottom w:val="double" w:sz="12" w:space="0" w:color="auto"/>
            </w:tcBorders>
            <w:shd w:val="clear" w:color="auto" w:fill="808080"/>
            <w:vAlign w:val="center"/>
          </w:tcPr>
          <w:p w14:paraId="324ED3BA" w14:textId="77777777" w:rsidR="005F5995" w:rsidRDefault="005F5995" w:rsidP="00B8644A">
            <w:pPr>
              <w:jc w:val="center"/>
              <w:rPr>
                <w:rFonts w:ascii="Arial" w:hAnsi="Arial"/>
                <w:sz w:val="16"/>
                <w:lang w:val="ru-RU"/>
              </w:rPr>
            </w:pPr>
            <w:r>
              <w:rPr>
                <w:rFonts w:ascii="Arial" w:hAnsi="Arial"/>
                <w:sz w:val="16"/>
                <w:lang w:val="ru-RU"/>
              </w:rPr>
              <w:t>-16</w:t>
            </w:r>
          </w:p>
        </w:tc>
        <w:tc>
          <w:tcPr>
            <w:tcW w:w="521" w:type="dxa"/>
            <w:tcBorders>
              <w:top w:val="single" w:sz="18" w:space="0" w:color="auto"/>
              <w:bottom w:val="double" w:sz="12" w:space="0" w:color="auto"/>
            </w:tcBorders>
            <w:shd w:val="clear" w:color="auto" w:fill="808080"/>
            <w:vAlign w:val="center"/>
          </w:tcPr>
          <w:p w14:paraId="151D59F8" w14:textId="77777777" w:rsidR="005F5995" w:rsidRDefault="005F5995" w:rsidP="00B8644A">
            <w:pPr>
              <w:jc w:val="center"/>
              <w:rPr>
                <w:rFonts w:ascii="Arial" w:hAnsi="Arial"/>
                <w:sz w:val="16"/>
                <w:lang w:val="ru-RU"/>
              </w:rPr>
            </w:pPr>
            <w:r>
              <w:rPr>
                <w:rFonts w:ascii="Arial" w:hAnsi="Arial"/>
                <w:sz w:val="16"/>
                <w:lang w:val="ru-RU"/>
              </w:rPr>
              <w:t>-17</w:t>
            </w:r>
          </w:p>
        </w:tc>
        <w:tc>
          <w:tcPr>
            <w:tcW w:w="521" w:type="dxa"/>
            <w:tcBorders>
              <w:top w:val="single" w:sz="18" w:space="0" w:color="auto"/>
              <w:bottom w:val="double" w:sz="12" w:space="0" w:color="auto"/>
            </w:tcBorders>
            <w:shd w:val="clear" w:color="auto" w:fill="808080"/>
            <w:vAlign w:val="center"/>
          </w:tcPr>
          <w:p w14:paraId="221138F1" w14:textId="77777777" w:rsidR="005F5995" w:rsidRDefault="005F5995" w:rsidP="00B8644A">
            <w:pPr>
              <w:jc w:val="center"/>
              <w:rPr>
                <w:rFonts w:ascii="Arial" w:hAnsi="Arial"/>
                <w:sz w:val="16"/>
                <w:lang w:val="ru-RU"/>
              </w:rPr>
            </w:pPr>
            <w:r>
              <w:rPr>
                <w:rFonts w:ascii="Arial" w:hAnsi="Arial"/>
                <w:sz w:val="16"/>
                <w:lang w:val="ru-RU"/>
              </w:rPr>
              <w:t>-18</w:t>
            </w:r>
          </w:p>
        </w:tc>
        <w:tc>
          <w:tcPr>
            <w:tcW w:w="521" w:type="dxa"/>
            <w:tcBorders>
              <w:top w:val="single" w:sz="18" w:space="0" w:color="auto"/>
              <w:bottom w:val="double" w:sz="12" w:space="0" w:color="auto"/>
            </w:tcBorders>
            <w:shd w:val="clear" w:color="auto" w:fill="808080"/>
            <w:vAlign w:val="center"/>
          </w:tcPr>
          <w:p w14:paraId="09C231B9" w14:textId="77777777" w:rsidR="005F5995" w:rsidRDefault="005F5995" w:rsidP="00B8644A">
            <w:pPr>
              <w:jc w:val="center"/>
              <w:rPr>
                <w:rFonts w:ascii="Arial" w:hAnsi="Arial"/>
                <w:sz w:val="16"/>
                <w:lang w:val="ru-RU"/>
              </w:rPr>
            </w:pPr>
            <w:r>
              <w:rPr>
                <w:rFonts w:ascii="Arial" w:hAnsi="Arial"/>
                <w:sz w:val="16"/>
                <w:lang w:val="ru-RU"/>
              </w:rPr>
              <w:t>-19</w:t>
            </w:r>
          </w:p>
        </w:tc>
        <w:tc>
          <w:tcPr>
            <w:tcW w:w="521" w:type="dxa"/>
            <w:tcBorders>
              <w:top w:val="single" w:sz="18" w:space="0" w:color="auto"/>
              <w:bottom w:val="double" w:sz="12" w:space="0" w:color="auto"/>
            </w:tcBorders>
            <w:shd w:val="clear" w:color="auto" w:fill="808080"/>
            <w:vAlign w:val="center"/>
          </w:tcPr>
          <w:p w14:paraId="79FA3436" w14:textId="77777777" w:rsidR="005F5995" w:rsidRDefault="005F5995" w:rsidP="00B8644A">
            <w:pPr>
              <w:jc w:val="center"/>
              <w:rPr>
                <w:rFonts w:ascii="Arial" w:hAnsi="Arial"/>
                <w:sz w:val="16"/>
                <w:lang w:val="ru-RU"/>
              </w:rPr>
            </w:pPr>
            <w:r>
              <w:rPr>
                <w:rFonts w:ascii="Arial" w:hAnsi="Arial"/>
                <w:sz w:val="16"/>
                <w:lang w:val="ru-RU"/>
              </w:rPr>
              <w:t>-20</w:t>
            </w:r>
          </w:p>
        </w:tc>
        <w:tc>
          <w:tcPr>
            <w:tcW w:w="521" w:type="dxa"/>
            <w:tcBorders>
              <w:top w:val="single" w:sz="18" w:space="0" w:color="auto"/>
              <w:bottom w:val="double" w:sz="12" w:space="0" w:color="auto"/>
            </w:tcBorders>
            <w:shd w:val="clear" w:color="auto" w:fill="808080"/>
            <w:vAlign w:val="center"/>
          </w:tcPr>
          <w:p w14:paraId="0EB1E9B1" w14:textId="77777777" w:rsidR="005F5995" w:rsidRDefault="005F5995" w:rsidP="00B8644A">
            <w:pPr>
              <w:jc w:val="center"/>
              <w:rPr>
                <w:rFonts w:ascii="Arial" w:hAnsi="Arial"/>
                <w:sz w:val="16"/>
                <w:lang w:val="ru-RU"/>
              </w:rPr>
            </w:pPr>
            <w:r>
              <w:rPr>
                <w:rFonts w:ascii="Arial" w:hAnsi="Arial"/>
                <w:sz w:val="16"/>
                <w:lang w:val="ru-RU"/>
              </w:rPr>
              <w:t>-21</w:t>
            </w:r>
          </w:p>
        </w:tc>
        <w:tc>
          <w:tcPr>
            <w:tcW w:w="522" w:type="dxa"/>
            <w:tcBorders>
              <w:top w:val="single" w:sz="18" w:space="0" w:color="auto"/>
              <w:bottom w:val="double" w:sz="12" w:space="0" w:color="auto"/>
            </w:tcBorders>
            <w:shd w:val="clear" w:color="auto" w:fill="808080"/>
            <w:vAlign w:val="center"/>
          </w:tcPr>
          <w:p w14:paraId="5A5ED855" w14:textId="77777777" w:rsidR="005F5995" w:rsidRDefault="005F5995" w:rsidP="00B8644A">
            <w:pPr>
              <w:jc w:val="center"/>
              <w:rPr>
                <w:rFonts w:ascii="Arial" w:hAnsi="Arial"/>
                <w:sz w:val="16"/>
                <w:lang w:val="ru-RU"/>
              </w:rPr>
            </w:pPr>
            <w:r>
              <w:rPr>
                <w:rFonts w:ascii="Arial" w:hAnsi="Arial"/>
                <w:sz w:val="16"/>
                <w:lang w:val="ru-RU"/>
              </w:rPr>
              <w:t>-22</w:t>
            </w:r>
          </w:p>
        </w:tc>
        <w:tc>
          <w:tcPr>
            <w:tcW w:w="522" w:type="dxa"/>
            <w:tcBorders>
              <w:top w:val="single" w:sz="18" w:space="0" w:color="auto"/>
              <w:bottom w:val="double" w:sz="12" w:space="0" w:color="auto"/>
            </w:tcBorders>
            <w:shd w:val="clear" w:color="auto" w:fill="808080"/>
            <w:vAlign w:val="center"/>
          </w:tcPr>
          <w:p w14:paraId="039E1517" w14:textId="77777777" w:rsidR="005F5995" w:rsidRDefault="005F5995" w:rsidP="00B8644A">
            <w:pPr>
              <w:jc w:val="center"/>
              <w:rPr>
                <w:rFonts w:ascii="Arial" w:hAnsi="Arial"/>
                <w:sz w:val="16"/>
                <w:lang w:val="ru-RU"/>
              </w:rPr>
            </w:pPr>
            <w:r>
              <w:rPr>
                <w:rFonts w:ascii="Arial" w:hAnsi="Arial"/>
                <w:sz w:val="16"/>
                <w:lang w:val="ru-RU"/>
              </w:rPr>
              <w:t>-23</w:t>
            </w:r>
          </w:p>
        </w:tc>
        <w:tc>
          <w:tcPr>
            <w:tcW w:w="522" w:type="dxa"/>
            <w:tcBorders>
              <w:top w:val="single" w:sz="18" w:space="0" w:color="auto"/>
              <w:bottom w:val="double" w:sz="12" w:space="0" w:color="auto"/>
            </w:tcBorders>
            <w:shd w:val="clear" w:color="auto" w:fill="808080"/>
            <w:vAlign w:val="center"/>
          </w:tcPr>
          <w:p w14:paraId="629BCF85" w14:textId="77777777" w:rsidR="005F5995" w:rsidRDefault="005F5995" w:rsidP="00B8644A">
            <w:pPr>
              <w:jc w:val="center"/>
              <w:rPr>
                <w:rFonts w:ascii="Arial" w:hAnsi="Arial"/>
                <w:sz w:val="16"/>
                <w:lang w:val="ru-RU"/>
              </w:rPr>
            </w:pPr>
            <w:r>
              <w:rPr>
                <w:rFonts w:ascii="Arial" w:hAnsi="Arial"/>
                <w:sz w:val="16"/>
                <w:lang w:val="ru-RU"/>
              </w:rPr>
              <w:t>-24</w:t>
            </w:r>
          </w:p>
        </w:tc>
        <w:tc>
          <w:tcPr>
            <w:tcW w:w="522" w:type="dxa"/>
            <w:tcBorders>
              <w:top w:val="single" w:sz="18" w:space="0" w:color="auto"/>
              <w:bottom w:val="double" w:sz="12" w:space="0" w:color="auto"/>
            </w:tcBorders>
            <w:shd w:val="clear" w:color="auto" w:fill="808080"/>
            <w:vAlign w:val="center"/>
          </w:tcPr>
          <w:p w14:paraId="0E751C0D" w14:textId="77777777" w:rsidR="005F5995" w:rsidRDefault="005F5995" w:rsidP="00B8644A">
            <w:pPr>
              <w:jc w:val="center"/>
              <w:rPr>
                <w:rFonts w:ascii="Arial" w:hAnsi="Arial"/>
                <w:sz w:val="16"/>
                <w:lang w:val="ru-RU"/>
              </w:rPr>
            </w:pPr>
            <w:r>
              <w:rPr>
                <w:rFonts w:ascii="Arial" w:hAnsi="Arial"/>
                <w:sz w:val="16"/>
                <w:lang w:val="ru-RU"/>
              </w:rPr>
              <w:t>-25</w:t>
            </w:r>
          </w:p>
        </w:tc>
        <w:tc>
          <w:tcPr>
            <w:tcW w:w="522" w:type="dxa"/>
            <w:tcBorders>
              <w:top w:val="single" w:sz="18" w:space="0" w:color="auto"/>
              <w:bottom w:val="double" w:sz="12" w:space="0" w:color="auto"/>
            </w:tcBorders>
            <w:shd w:val="clear" w:color="auto" w:fill="808080"/>
            <w:vAlign w:val="center"/>
          </w:tcPr>
          <w:p w14:paraId="3DC1E66E" w14:textId="77777777" w:rsidR="005F5995" w:rsidRDefault="005F5995" w:rsidP="00B8644A">
            <w:pPr>
              <w:jc w:val="center"/>
              <w:rPr>
                <w:rFonts w:ascii="Arial" w:hAnsi="Arial"/>
                <w:sz w:val="16"/>
                <w:lang w:val="ru-RU"/>
              </w:rPr>
            </w:pPr>
            <w:r>
              <w:rPr>
                <w:rFonts w:ascii="Arial" w:hAnsi="Arial"/>
                <w:sz w:val="16"/>
                <w:lang w:val="ru-RU"/>
              </w:rPr>
              <w:t>-26</w:t>
            </w:r>
          </w:p>
        </w:tc>
      </w:tr>
      <w:tr w:rsidR="005F5995" w14:paraId="223CA760" w14:textId="77777777" w:rsidTr="00B8644A">
        <w:tblPrEx>
          <w:tblCellMar>
            <w:top w:w="0" w:type="dxa"/>
            <w:bottom w:w="0" w:type="dxa"/>
          </w:tblCellMar>
        </w:tblPrEx>
        <w:trPr>
          <w:trHeight w:val="288"/>
        </w:trPr>
        <w:tc>
          <w:tcPr>
            <w:tcW w:w="412" w:type="dxa"/>
            <w:tcBorders>
              <w:top w:val="double" w:sz="12" w:space="0" w:color="auto"/>
              <w:bottom w:val="single" w:sz="18" w:space="0" w:color="auto"/>
              <w:right w:val="single" w:sz="18" w:space="0" w:color="auto"/>
            </w:tcBorders>
            <w:shd w:val="clear" w:color="auto" w:fill="808080"/>
            <w:vAlign w:val="center"/>
          </w:tcPr>
          <w:p w14:paraId="0C82EC66" w14:textId="77777777" w:rsidR="005F5995" w:rsidRDefault="005F5995" w:rsidP="00B8644A">
            <w:pPr>
              <w:jc w:val="center"/>
              <w:rPr>
                <w:rFonts w:ascii="Arial" w:hAnsi="Arial"/>
                <w:b/>
                <w:sz w:val="16"/>
                <w:lang w:val="ru-RU"/>
              </w:rPr>
            </w:pPr>
            <w:r>
              <w:rPr>
                <w:rFonts w:ascii="Arial" w:hAnsi="Arial"/>
                <w:b/>
                <w:sz w:val="16"/>
                <w:lang w:val="ru-RU"/>
              </w:rPr>
              <w:t>F</w:t>
            </w:r>
          </w:p>
        </w:tc>
        <w:tc>
          <w:tcPr>
            <w:tcW w:w="520" w:type="dxa"/>
            <w:tcBorders>
              <w:top w:val="double" w:sz="12" w:space="0" w:color="auto"/>
              <w:left w:val="single" w:sz="18" w:space="0" w:color="auto"/>
              <w:bottom w:val="single" w:sz="18" w:space="0" w:color="auto"/>
            </w:tcBorders>
            <w:shd w:val="clear" w:color="auto" w:fill="808080"/>
            <w:vAlign w:val="center"/>
          </w:tcPr>
          <w:p w14:paraId="15B3C559" w14:textId="77777777" w:rsidR="005F5995" w:rsidRDefault="005F5995" w:rsidP="00B8644A">
            <w:pPr>
              <w:jc w:val="center"/>
              <w:rPr>
                <w:rFonts w:ascii="Arial" w:hAnsi="Arial"/>
                <w:sz w:val="16"/>
                <w:lang w:val="ru-RU"/>
              </w:rPr>
            </w:pPr>
            <w:r>
              <w:rPr>
                <w:rFonts w:ascii="Arial" w:hAnsi="Arial"/>
                <w:sz w:val="16"/>
                <w:lang w:val="ru-RU"/>
              </w:rPr>
              <w:t>12</w:t>
            </w:r>
          </w:p>
        </w:tc>
        <w:tc>
          <w:tcPr>
            <w:tcW w:w="520" w:type="dxa"/>
            <w:tcBorders>
              <w:top w:val="double" w:sz="12" w:space="0" w:color="auto"/>
              <w:bottom w:val="single" w:sz="18" w:space="0" w:color="auto"/>
            </w:tcBorders>
            <w:shd w:val="clear" w:color="auto" w:fill="808080"/>
            <w:vAlign w:val="center"/>
          </w:tcPr>
          <w:p w14:paraId="2CA694F7" w14:textId="77777777" w:rsidR="005F5995" w:rsidRDefault="005F5995" w:rsidP="00B8644A">
            <w:pPr>
              <w:jc w:val="center"/>
              <w:rPr>
                <w:rFonts w:ascii="Arial" w:hAnsi="Arial"/>
                <w:sz w:val="16"/>
                <w:lang w:val="ru-RU"/>
              </w:rPr>
            </w:pPr>
            <w:r>
              <w:rPr>
                <w:rFonts w:ascii="Arial" w:hAnsi="Arial"/>
                <w:sz w:val="16"/>
                <w:lang w:val="ru-RU"/>
              </w:rPr>
              <w:t>10</w:t>
            </w:r>
          </w:p>
        </w:tc>
        <w:tc>
          <w:tcPr>
            <w:tcW w:w="520" w:type="dxa"/>
            <w:tcBorders>
              <w:top w:val="double" w:sz="12" w:space="0" w:color="auto"/>
              <w:bottom w:val="single" w:sz="18" w:space="0" w:color="auto"/>
            </w:tcBorders>
            <w:shd w:val="clear" w:color="auto" w:fill="808080"/>
            <w:vAlign w:val="center"/>
          </w:tcPr>
          <w:p w14:paraId="0DAD92F6" w14:textId="77777777" w:rsidR="005F5995" w:rsidRDefault="005F5995" w:rsidP="00B8644A">
            <w:pPr>
              <w:jc w:val="center"/>
              <w:rPr>
                <w:rFonts w:ascii="Arial" w:hAnsi="Arial"/>
                <w:sz w:val="16"/>
                <w:lang w:val="ru-RU"/>
              </w:rPr>
            </w:pPr>
            <w:r>
              <w:rPr>
                <w:rFonts w:ascii="Arial" w:hAnsi="Arial"/>
                <w:sz w:val="16"/>
                <w:lang w:val="ru-RU"/>
              </w:rPr>
              <w:t>9</w:t>
            </w:r>
          </w:p>
        </w:tc>
        <w:tc>
          <w:tcPr>
            <w:tcW w:w="520" w:type="dxa"/>
            <w:tcBorders>
              <w:top w:val="double" w:sz="12" w:space="0" w:color="auto"/>
              <w:bottom w:val="single" w:sz="18" w:space="0" w:color="auto"/>
            </w:tcBorders>
            <w:shd w:val="clear" w:color="auto" w:fill="808080"/>
            <w:vAlign w:val="center"/>
          </w:tcPr>
          <w:p w14:paraId="56EBA8EE" w14:textId="77777777" w:rsidR="005F5995" w:rsidRDefault="005F5995" w:rsidP="00B8644A">
            <w:pPr>
              <w:jc w:val="center"/>
              <w:rPr>
                <w:rFonts w:ascii="Arial" w:hAnsi="Arial"/>
                <w:sz w:val="16"/>
                <w:lang w:val="ru-RU"/>
              </w:rPr>
            </w:pPr>
            <w:r>
              <w:rPr>
                <w:rFonts w:ascii="Arial" w:hAnsi="Arial"/>
                <w:sz w:val="16"/>
                <w:lang w:val="ru-RU"/>
              </w:rPr>
              <w:t>7</w:t>
            </w:r>
          </w:p>
        </w:tc>
        <w:tc>
          <w:tcPr>
            <w:tcW w:w="520" w:type="dxa"/>
            <w:tcBorders>
              <w:top w:val="double" w:sz="12" w:space="0" w:color="auto"/>
              <w:bottom w:val="single" w:sz="18" w:space="0" w:color="auto"/>
            </w:tcBorders>
            <w:shd w:val="clear" w:color="auto" w:fill="808080"/>
            <w:vAlign w:val="center"/>
          </w:tcPr>
          <w:p w14:paraId="29BC89D4" w14:textId="77777777" w:rsidR="005F5995" w:rsidRDefault="005F5995" w:rsidP="00B8644A">
            <w:pPr>
              <w:jc w:val="center"/>
              <w:rPr>
                <w:rFonts w:ascii="Arial" w:hAnsi="Arial"/>
                <w:sz w:val="16"/>
                <w:lang w:val="ru-RU"/>
              </w:rPr>
            </w:pPr>
            <w:r>
              <w:rPr>
                <w:rFonts w:ascii="Arial" w:hAnsi="Arial"/>
                <w:sz w:val="16"/>
                <w:lang w:val="ru-RU"/>
              </w:rPr>
              <w:t>5</w:t>
            </w:r>
          </w:p>
        </w:tc>
        <w:tc>
          <w:tcPr>
            <w:tcW w:w="521" w:type="dxa"/>
            <w:tcBorders>
              <w:top w:val="double" w:sz="12" w:space="0" w:color="auto"/>
              <w:bottom w:val="single" w:sz="18" w:space="0" w:color="auto"/>
            </w:tcBorders>
            <w:shd w:val="clear" w:color="auto" w:fill="808080"/>
            <w:vAlign w:val="center"/>
          </w:tcPr>
          <w:p w14:paraId="41005BEA" w14:textId="77777777" w:rsidR="005F5995" w:rsidRDefault="005F5995" w:rsidP="00B8644A">
            <w:pPr>
              <w:jc w:val="center"/>
              <w:rPr>
                <w:rFonts w:ascii="Arial" w:hAnsi="Arial"/>
                <w:sz w:val="16"/>
                <w:lang w:val="ru-RU"/>
              </w:rPr>
            </w:pPr>
            <w:r>
              <w:rPr>
                <w:rFonts w:ascii="Arial" w:hAnsi="Arial"/>
                <w:sz w:val="16"/>
                <w:lang w:val="ru-RU"/>
              </w:rPr>
              <w:t>3</w:t>
            </w:r>
          </w:p>
        </w:tc>
        <w:tc>
          <w:tcPr>
            <w:tcW w:w="521" w:type="dxa"/>
            <w:tcBorders>
              <w:top w:val="double" w:sz="12" w:space="0" w:color="auto"/>
              <w:bottom w:val="single" w:sz="18" w:space="0" w:color="auto"/>
            </w:tcBorders>
            <w:shd w:val="clear" w:color="auto" w:fill="808080"/>
            <w:vAlign w:val="center"/>
          </w:tcPr>
          <w:p w14:paraId="45D2E7F0" w14:textId="77777777" w:rsidR="005F5995" w:rsidRDefault="005F5995" w:rsidP="00B8644A">
            <w:pPr>
              <w:jc w:val="center"/>
              <w:rPr>
                <w:rFonts w:ascii="Arial" w:hAnsi="Arial"/>
                <w:sz w:val="16"/>
                <w:lang w:val="ru-RU"/>
              </w:rPr>
            </w:pPr>
            <w:r>
              <w:rPr>
                <w:rFonts w:ascii="Arial" w:hAnsi="Arial"/>
                <w:sz w:val="16"/>
                <w:lang w:val="ru-RU"/>
              </w:rPr>
              <w:t>1.4</w:t>
            </w:r>
          </w:p>
        </w:tc>
        <w:tc>
          <w:tcPr>
            <w:tcW w:w="521" w:type="dxa"/>
            <w:tcBorders>
              <w:top w:val="double" w:sz="12" w:space="0" w:color="auto"/>
              <w:bottom w:val="single" w:sz="18" w:space="0" w:color="auto"/>
            </w:tcBorders>
            <w:shd w:val="clear" w:color="auto" w:fill="808080"/>
            <w:vAlign w:val="center"/>
          </w:tcPr>
          <w:p w14:paraId="4718CA6A" w14:textId="77777777" w:rsidR="005F5995" w:rsidRDefault="005F5995" w:rsidP="00B8644A">
            <w:pPr>
              <w:jc w:val="center"/>
              <w:rPr>
                <w:rFonts w:ascii="Arial" w:hAnsi="Arial"/>
                <w:sz w:val="16"/>
                <w:lang w:val="ru-RU"/>
              </w:rPr>
            </w:pPr>
            <w:r>
              <w:rPr>
                <w:rFonts w:ascii="Arial" w:hAnsi="Arial"/>
                <w:sz w:val="16"/>
                <w:lang w:val="ru-RU"/>
              </w:rPr>
              <w:t>0</w:t>
            </w:r>
          </w:p>
        </w:tc>
        <w:tc>
          <w:tcPr>
            <w:tcW w:w="521" w:type="dxa"/>
            <w:tcBorders>
              <w:top w:val="double" w:sz="12" w:space="0" w:color="auto"/>
              <w:bottom w:val="single" w:sz="18" w:space="0" w:color="auto"/>
            </w:tcBorders>
            <w:shd w:val="clear" w:color="auto" w:fill="808080"/>
            <w:vAlign w:val="center"/>
          </w:tcPr>
          <w:p w14:paraId="1D1A1163" w14:textId="77777777" w:rsidR="005F5995" w:rsidRDefault="005F5995" w:rsidP="00B8644A">
            <w:pPr>
              <w:jc w:val="center"/>
              <w:rPr>
                <w:rFonts w:ascii="Arial" w:hAnsi="Arial"/>
                <w:sz w:val="16"/>
                <w:lang w:val="ru-RU"/>
              </w:rPr>
            </w:pPr>
            <w:r>
              <w:rPr>
                <w:rFonts w:ascii="Arial" w:hAnsi="Arial"/>
                <w:sz w:val="16"/>
                <w:lang w:val="ru-RU"/>
              </w:rPr>
              <w:t>-2</w:t>
            </w:r>
          </w:p>
        </w:tc>
        <w:tc>
          <w:tcPr>
            <w:tcW w:w="521" w:type="dxa"/>
            <w:tcBorders>
              <w:top w:val="double" w:sz="12" w:space="0" w:color="auto"/>
              <w:bottom w:val="single" w:sz="18" w:space="0" w:color="auto"/>
            </w:tcBorders>
            <w:shd w:val="clear" w:color="auto" w:fill="808080"/>
            <w:vAlign w:val="center"/>
          </w:tcPr>
          <w:p w14:paraId="0C19C461" w14:textId="77777777" w:rsidR="005F5995" w:rsidRDefault="005F5995" w:rsidP="00B8644A">
            <w:pPr>
              <w:jc w:val="center"/>
              <w:rPr>
                <w:rFonts w:ascii="Arial" w:hAnsi="Arial"/>
                <w:sz w:val="16"/>
                <w:lang w:val="ru-RU"/>
              </w:rPr>
            </w:pPr>
            <w:r>
              <w:rPr>
                <w:rFonts w:ascii="Arial" w:hAnsi="Arial"/>
                <w:sz w:val="16"/>
                <w:lang w:val="ru-RU"/>
              </w:rPr>
              <w:t>-4</w:t>
            </w:r>
          </w:p>
        </w:tc>
        <w:tc>
          <w:tcPr>
            <w:tcW w:w="521" w:type="dxa"/>
            <w:tcBorders>
              <w:top w:val="double" w:sz="12" w:space="0" w:color="auto"/>
              <w:bottom w:val="single" w:sz="18" w:space="0" w:color="auto"/>
            </w:tcBorders>
            <w:shd w:val="clear" w:color="auto" w:fill="808080"/>
            <w:vAlign w:val="center"/>
          </w:tcPr>
          <w:p w14:paraId="538F86AB" w14:textId="77777777" w:rsidR="005F5995" w:rsidRDefault="005F5995" w:rsidP="00B8644A">
            <w:pPr>
              <w:jc w:val="center"/>
              <w:rPr>
                <w:rFonts w:ascii="Arial" w:hAnsi="Arial"/>
                <w:sz w:val="16"/>
                <w:lang w:val="ru-RU"/>
              </w:rPr>
            </w:pPr>
            <w:r>
              <w:rPr>
                <w:rFonts w:ascii="Arial" w:hAnsi="Arial"/>
                <w:sz w:val="16"/>
                <w:lang w:val="ru-RU"/>
              </w:rPr>
              <w:t>-6</w:t>
            </w:r>
          </w:p>
        </w:tc>
        <w:tc>
          <w:tcPr>
            <w:tcW w:w="522" w:type="dxa"/>
            <w:tcBorders>
              <w:top w:val="double" w:sz="12" w:space="0" w:color="auto"/>
              <w:bottom w:val="single" w:sz="18" w:space="0" w:color="auto"/>
            </w:tcBorders>
            <w:shd w:val="clear" w:color="auto" w:fill="808080"/>
            <w:vAlign w:val="center"/>
          </w:tcPr>
          <w:p w14:paraId="442E2843" w14:textId="77777777" w:rsidR="005F5995" w:rsidRDefault="005F5995" w:rsidP="00B8644A">
            <w:pPr>
              <w:jc w:val="center"/>
              <w:rPr>
                <w:rFonts w:ascii="Arial" w:hAnsi="Arial"/>
                <w:sz w:val="16"/>
                <w:lang w:val="ru-RU"/>
              </w:rPr>
            </w:pPr>
            <w:r>
              <w:rPr>
                <w:rFonts w:ascii="Arial" w:hAnsi="Arial"/>
                <w:sz w:val="16"/>
                <w:lang w:val="ru-RU"/>
              </w:rPr>
              <w:t>-8</w:t>
            </w:r>
          </w:p>
        </w:tc>
        <w:tc>
          <w:tcPr>
            <w:tcW w:w="522" w:type="dxa"/>
            <w:tcBorders>
              <w:top w:val="double" w:sz="12" w:space="0" w:color="auto"/>
              <w:bottom w:val="single" w:sz="18" w:space="0" w:color="auto"/>
            </w:tcBorders>
            <w:shd w:val="clear" w:color="auto" w:fill="808080"/>
            <w:vAlign w:val="center"/>
          </w:tcPr>
          <w:p w14:paraId="39CB5986" w14:textId="77777777" w:rsidR="005F5995" w:rsidRDefault="005F5995" w:rsidP="00B8644A">
            <w:pPr>
              <w:jc w:val="center"/>
              <w:rPr>
                <w:rFonts w:ascii="Arial" w:hAnsi="Arial"/>
                <w:sz w:val="16"/>
                <w:lang w:val="ru-RU"/>
              </w:rPr>
            </w:pPr>
            <w:r>
              <w:rPr>
                <w:rFonts w:ascii="Arial" w:hAnsi="Arial"/>
                <w:sz w:val="16"/>
                <w:lang w:val="ru-RU"/>
              </w:rPr>
              <w:t>-9</w:t>
            </w:r>
          </w:p>
        </w:tc>
        <w:tc>
          <w:tcPr>
            <w:tcW w:w="522" w:type="dxa"/>
            <w:tcBorders>
              <w:top w:val="double" w:sz="12" w:space="0" w:color="auto"/>
              <w:bottom w:val="single" w:sz="18" w:space="0" w:color="auto"/>
            </w:tcBorders>
            <w:shd w:val="clear" w:color="auto" w:fill="808080"/>
            <w:vAlign w:val="center"/>
          </w:tcPr>
          <w:p w14:paraId="49363296" w14:textId="77777777" w:rsidR="005F5995" w:rsidRDefault="005F5995" w:rsidP="00B8644A">
            <w:pPr>
              <w:jc w:val="center"/>
              <w:rPr>
                <w:rFonts w:ascii="Arial" w:hAnsi="Arial"/>
                <w:sz w:val="16"/>
                <w:lang w:val="ru-RU"/>
              </w:rPr>
            </w:pPr>
            <w:r>
              <w:rPr>
                <w:rFonts w:ascii="Arial" w:hAnsi="Arial"/>
                <w:sz w:val="16"/>
                <w:lang w:val="ru-RU"/>
              </w:rPr>
              <w:t>-11</w:t>
            </w:r>
          </w:p>
        </w:tc>
        <w:tc>
          <w:tcPr>
            <w:tcW w:w="522" w:type="dxa"/>
            <w:tcBorders>
              <w:top w:val="double" w:sz="12" w:space="0" w:color="auto"/>
              <w:bottom w:val="single" w:sz="18" w:space="0" w:color="auto"/>
            </w:tcBorders>
            <w:shd w:val="clear" w:color="auto" w:fill="808080"/>
            <w:vAlign w:val="center"/>
          </w:tcPr>
          <w:p w14:paraId="3F3F7437" w14:textId="77777777" w:rsidR="005F5995" w:rsidRDefault="005F5995" w:rsidP="00B8644A">
            <w:pPr>
              <w:jc w:val="center"/>
              <w:rPr>
                <w:rFonts w:ascii="Arial" w:hAnsi="Arial"/>
                <w:sz w:val="16"/>
                <w:lang w:val="ru-RU"/>
              </w:rPr>
            </w:pPr>
            <w:r>
              <w:rPr>
                <w:rFonts w:ascii="Arial" w:hAnsi="Arial"/>
                <w:sz w:val="16"/>
                <w:lang w:val="ru-RU"/>
              </w:rPr>
              <w:t>-13</w:t>
            </w:r>
          </w:p>
        </w:tc>
        <w:tc>
          <w:tcPr>
            <w:tcW w:w="522" w:type="dxa"/>
            <w:tcBorders>
              <w:top w:val="double" w:sz="12" w:space="0" w:color="auto"/>
              <w:bottom w:val="single" w:sz="18" w:space="0" w:color="auto"/>
            </w:tcBorders>
            <w:shd w:val="clear" w:color="auto" w:fill="808080"/>
            <w:vAlign w:val="center"/>
          </w:tcPr>
          <w:p w14:paraId="005A4604" w14:textId="77777777" w:rsidR="005F5995" w:rsidRDefault="005F5995" w:rsidP="00B8644A">
            <w:pPr>
              <w:jc w:val="center"/>
              <w:rPr>
                <w:rFonts w:ascii="Arial" w:hAnsi="Arial"/>
                <w:sz w:val="16"/>
                <w:lang w:val="ru-RU"/>
              </w:rPr>
            </w:pPr>
            <w:r>
              <w:rPr>
                <w:rFonts w:ascii="Arial" w:hAnsi="Arial"/>
                <w:sz w:val="16"/>
                <w:lang w:val="ru-RU"/>
              </w:rPr>
              <w:t>-15</w:t>
            </w:r>
          </w:p>
        </w:tc>
      </w:tr>
    </w:tbl>
    <w:p w14:paraId="0BEDCFE4" w14:textId="77777777" w:rsidR="005F5995" w:rsidRDefault="005F5995" w:rsidP="005F5995">
      <w:pPr>
        <w:ind w:left="720"/>
        <w:jc w:val="both"/>
        <w:rPr>
          <w:rFonts w:ascii="Arial" w:hAnsi="Arial"/>
          <w:lang w:val="ru-RU"/>
        </w:rPr>
      </w:pPr>
    </w:p>
    <w:p w14:paraId="3D4D20AA" w14:textId="77777777" w:rsidR="005F5995" w:rsidRDefault="005F5995" w:rsidP="005F5995">
      <w:pPr>
        <w:pStyle w:val="9"/>
        <w:rPr>
          <w:lang w:val="ru-RU"/>
        </w:rPr>
      </w:pPr>
      <w:r>
        <w:rPr>
          <w:lang w:val="ru-RU"/>
        </w:rPr>
        <w:t>ОПАСНЫЙ УРОВЕНЬ ХОЛОДА</w:t>
      </w:r>
    </w:p>
    <w:p w14:paraId="52EAF47F" w14:textId="77777777" w:rsidR="005F5995" w:rsidRDefault="005F5995" w:rsidP="005F5995">
      <w:pPr>
        <w:ind w:left="720"/>
        <w:jc w:val="center"/>
        <w:rPr>
          <w:rFonts w:ascii="Arial" w:hAnsi="Arial"/>
          <w:sz w:val="8"/>
          <w:lang w:val="ru-RU"/>
        </w:rPr>
      </w:pPr>
    </w:p>
    <w:tbl>
      <w:tblPr>
        <w:tblW w:w="0" w:type="auto"/>
        <w:tblInd w:w="144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12"/>
        <w:gridCol w:w="520"/>
        <w:gridCol w:w="520"/>
        <w:gridCol w:w="520"/>
        <w:gridCol w:w="520"/>
        <w:gridCol w:w="520"/>
        <w:gridCol w:w="521"/>
        <w:gridCol w:w="521"/>
        <w:gridCol w:w="521"/>
        <w:gridCol w:w="521"/>
        <w:gridCol w:w="521"/>
        <w:gridCol w:w="521"/>
        <w:gridCol w:w="522"/>
        <w:gridCol w:w="522"/>
        <w:gridCol w:w="522"/>
      </w:tblGrid>
      <w:tr w:rsidR="005F5995" w14:paraId="5CAFFF48" w14:textId="77777777" w:rsidTr="00B8644A">
        <w:tblPrEx>
          <w:tblCellMar>
            <w:top w:w="0" w:type="dxa"/>
            <w:bottom w:w="0" w:type="dxa"/>
          </w:tblCellMar>
        </w:tblPrEx>
        <w:trPr>
          <w:trHeight w:val="288"/>
        </w:trPr>
        <w:tc>
          <w:tcPr>
            <w:tcW w:w="412" w:type="dxa"/>
            <w:tcBorders>
              <w:top w:val="single" w:sz="18" w:space="0" w:color="auto"/>
              <w:bottom w:val="double" w:sz="12" w:space="0" w:color="FFFFFF"/>
              <w:right w:val="single" w:sz="18" w:space="0" w:color="FFFFFF"/>
            </w:tcBorders>
            <w:shd w:val="clear" w:color="auto" w:fill="000000"/>
            <w:vAlign w:val="center"/>
          </w:tcPr>
          <w:p w14:paraId="1AB284B4" w14:textId="77777777" w:rsidR="005F5995" w:rsidRDefault="005F5995" w:rsidP="00B8644A">
            <w:pPr>
              <w:jc w:val="center"/>
              <w:rPr>
                <w:rFonts w:ascii="Arial" w:hAnsi="Arial"/>
                <w:b/>
                <w:sz w:val="16"/>
                <w:lang w:val="ru-RU"/>
              </w:rPr>
            </w:pPr>
            <w:r>
              <w:rPr>
                <w:rFonts w:ascii="Arial" w:hAnsi="Arial"/>
                <w:b/>
                <w:sz w:val="16"/>
                <w:lang w:val="ru-RU"/>
              </w:rPr>
              <w:t>C</w:t>
            </w:r>
          </w:p>
        </w:tc>
        <w:tc>
          <w:tcPr>
            <w:tcW w:w="520" w:type="dxa"/>
            <w:tcBorders>
              <w:top w:val="single" w:sz="18" w:space="0" w:color="auto"/>
              <w:left w:val="single" w:sz="18" w:space="0" w:color="FFFFFF"/>
              <w:bottom w:val="double" w:sz="12" w:space="0" w:color="FFFFFF"/>
              <w:right w:val="nil"/>
            </w:tcBorders>
            <w:shd w:val="clear" w:color="auto" w:fill="000000"/>
            <w:vAlign w:val="center"/>
          </w:tcPr>
          <w:p w14:paraId="4D99BBB1" w14:textId="77777777" w:rsidR="005F5995" w:rsidRDefault="005F5995" w:rsidP="00B8644A">
            <w:pPr>
              <w:jc w:val="center"/>
              <w:rPr>
                <w:rFonts w:ascii="Arial" w:hAnsi="Arial"/>
                <w:sz w:val="16"/>
                <w:lang w:val="ru-RU"/>
              </w:rPr>
            </w:pPr>
            <w:r>
              <w:rPr>
                <w:rFonts w:ascii="Arial" w:hAnsi="Arial"/>
                <w:sz w:val="16"/>
                <w:lang w:val="ru-RU"/>
              </w:rPr>
              <w:t>-27</w:t>
            </w:r>
          </w:p>
        </w:tc>
        <w:tc>
          <w:tcPr>
            <w:tcW w:w="520" w:type="dxa"/>
            <w:tcBorders>
              <w:top w:val="single" w:sz="18" w:space="0" w:color="auto"/>
              <w:left w:val="nil"/>
              <w:bottom w:val="double" w:sz="12" w:space="0" w:color="FFFFFF"/>
              <w:right w:val="nil"/>
            </w:tcBorders>
            <w:shd w:val="clear" w:color="auto" w:fill="000000"/>
            <w:vAlign w:val="center"/>
          </w:tcPr>
          <w:p w14:paraId="1DC24806" w14:textId="77777777" w:rsidR="005F5995" w:rsidRDefault="005F5995" w:rsidP="00B8644A">
            <w:pPr>
              <w:jc w:val="center"/>
              <w:rPr>
                <w:rFonts w:ascii="Arial" w:hAnsi="Arial"/>
                <w:sz w:val="16"/>
                <w:lang w:val="ru-RU"/>
              </w:rPr>
            </w:pPr>
            <w:r>
              <w:rPr>
                <w:rFonts w:ascii="Arial" w:hAnsi="Arial"/>
                <w:sz w:val="16"/>
                <w:lang w:val="ru-RU"/>
              </w:rPr>
              <w:t>-28</w:t>
            </w:r>
          </w:p>
        </w:tc>
        <w:tc>
          <w:tcPr>
            <w:tcW w:w="520" w:type="dxa"/>
            <w:tcBorders>
              <w:top w:val="single" w:sz="18" w:space="0" w:color="auto"/>
              <w:left w:val="nil"/>
              <w:bottom w:val="double" w:sz="12" w:space="0" w:color="FFFFFF"/>
              <w:right w:val="nil"/>
            </w:tcBorders>
            <w:shd w:val="clear" w:color="auto" w:fill="000000"/>
            <w:vAlign w:val="center"/>
          </w:tcPr>
          <w:p w14:paraId="4151D609" w14:textId="77777777" w:rsidR="005F5995" w:rsidRDefault="005F5995" w:rsidP="00B8644A">
            <w:pPr>
              <w:jc w:val="center"/>
              <w:rPr>
                <w:rFonts w:ascii="Arial" w:hAnsi="Arial"/>
                <w:sz w:val="16"/>
                <w:lang w:val="ru-RU"/>
              </w:rPr>
            </w:pPr>
            <w:r>
              <w:rPr>
                <w:rFonts w:ascii="Arial" w:hAnsi="Arial"/>
                <w:sz w:val="16"/>
                <w:lang w:val="ru-RU"/>
              </w:rPr>
              <w:t>-29</w:t>
            </w:r>
          </w:p>
        </w:tc>
        <w:tc>
          <w:tcPr>
            <w:tcW w:w="520" w:type="dxa"/>
            <w:tcBorders>
              <w:top w:val="single" w:sz="18" w:space="0" w:color="auto"/>
              <w:left w:val="nil"/>
              <w:bottom w:val="double" w:sz="12" w:space="0" w:color="FFFFFF"/>
              <w:right w:val="nil"/>
            </w:tcBorders>
            <w:shd w:val="clear" w:color="auto" w:fill="000000"/>
            <w:vAlign w:val="center"/>
          </w:tcPr>
          <w:p w14:paraId="7B8CF886" w14:textId="77777777" w:rsidR="005F5995" w:rsidRDefault="005F5995" w:rsidP="00B8644A">
            <w:pPr>
              <w:jc w:val="center"/>
              <w:rPr>
                <w:rFonts w:ascii="Arial" w:hAnsi="Arial"/>
                <w:sz w:val="16"/>
                <w:lang w:val="ru-RU"/>
              </w:rPr>
            </w:pPr>
            <w:r>
              <w:rPr>
                <w:rFonts w:ascii="Arial" w:hAnsi="Arial"/>
                <w:sz w:val="16"/>
                <w:lang w:val="ru-RU"/>
              </w:rPr>
              <w:t>-30</w:t>
            </w:r>
          </w:p>
        </w:tc>
        <w:tc>
          <w:tcPr>
            <w:tcW w:w="520" w:type="dxa"/>
            <w:tcBorders>
              <w:top w:val="single" w:sz="18" w:space="0" w:color="auto"/>
              <w:left w:val="nil"/>
              <w:bottom w:val="double" w:sz="12" w:space="0" w:color="FFFFFF"/>
              <w:right w:val="nil"/>
            </w:tcBorders>
            <w:shd w:val="clear" w:color="auto" w:fill="000000"/>
            <w:vAlign w:val="center"/>
          </w:tcPr>
          <w:p w14:paraId="6A27240A" w14:textId="77777777" w:rsidR="005F5995" w:rsidRDefault="005F5995" w:rsidP="00B8644A">
            <w:pPr>
              <w:jc w:val="center"/>
              <w:rPr>
                <w:rFonts w:ascii="Arial" w:hAnsi="Arial"/>
                <w:sz w:val="16"/>
                <w:lang w:val="ru-RU"/>
              </w:rPr>
            </w:pPr>
            <w:r>
              <w:rPr>
                <w:rFonts w:ascii="Arial" w:hAnsi="Arial"/>
                <w:sz w:val="16"/>
                <w:lang w:val="ru-RU"/>
              </w:rPr>
              <w:t>-31</w:t>
            </w:r>
          </w:p>
        </w:tc>
        <w:tc>
          <w:tcPr>
            <w:tcW w:w="521" w:type="dxa"/>
            <w:tcBorders>
              <w:top w:val="single" w:sz="18" w:space="0" w:color="auto"/>
              <w:left w:val="nil"/>
              <w:bottom w:val="double" w:sz="12" w:space="0" w:color="FFFFFF"/>
              <w:right w:val="nil"/>
            </w:tcBorders>
            <w:shd w:val="clear" w:color="auto" w:fill="000000"/>
            <w:vAlign w:val="center"/>
          </w:tcPr>
          <w:p w14:paraId="7A9E7B1B" w14:textId="77777777" w:rsidR="005F5995" w:rsidRDefault="005F5995" w:rsidP="00B8644A">
            <w:pPr>
              <w:jc w:val="center"/>
              <w:rPr>
                <w:rFonts w:ascii="Arial" w:hAnsi="Arial"/>
                <w:sz w:val="16"/>
                <w:lang w:val="ru-RU"/>
              </w:rPr>
            </w:pPr>
            <w:r>
              <w:rPr>
                <w:rFonts w:ascii="Arial" w:hAnsi="Arial"/>
                <w:sz w:val="16"/>
                <w:lang w:val="ru-RU"/>
              </w:rPr>
              <w:t>-32</w:t>
            </w:r>
          </w:p>
        </w:tc>
        <w:tc>
          <w:tcPr>
            <w:tcW w:w="521" w:type="dxa"/>
            <w:tcBorders>
              <w:top w:val="single" w:sz="18" w:space="0" w:color="auto"/>
              <w:left w:val="nil"/>
              <w:bottom w:val="double" w:sz="12" w:space="0" w:color="FFFFFF"/>
              <w:right w:val="nil"/>
            </w:tcBorders>
            <w:shd w:val="clear" w:color="auto" w:fill="000000"/>
            <w:vAlign w:val="center"/>
          </w:tcPr>
          <w:p w14:paraId="2CE5B518" w14:textId="77777777" w:rsidR="005F5995" w:rsidRDefault="005F5995" w:rsidP="00B8644A">
            <w:pPr>
              <w:jc w:val="center"/>
              <w:rPr>
                <w:rFonts w:ascii="Arial" w:hAnsi="Arial"/>
                <w:sz w:val="16"/>
                <w:lang w:val="ru-RU"/>
              </w:rPr>
            </w:pPr>
            <w:r>
              <w:rPr>
                <w:rFonts w:ascii="Arial" w:hAnsi="Arial"/>
                <w:sz w:val="16"/>
                <w:lang w:val="ru-RU"/>
              </w:rPr>
              <w:t>-33</w:t>
            </w:r>
          </w:p>
        </w:tc>
        <w:tc>
          <w:tcPr>
            <w:tcW w:w="521" w:type="dxa"/>
            <w:tcBorders>
              <w:top w:val="single" w:sz="18" w:space="0" w:color="auto"/>
              <w:left w:val="nil"/>
              <w:bottom w:val="double" w:sz="12" w:space="0" w:color="FFFFFF"/>
              <w:right w:val="nil"/>
            </w:tcBorders>
            <w:shd w:val="clear" w:color="auto" w:fill="000000"/>
            <w:vAlign w:val="center"/>
          </w:tcPr>
          <w:p w14:paraId="03611DFC" w14:textId="77777777" w:rsidR="005F5995" w:rsidRDefault="005F5995" w:rsidP="00B8644A">
            <w:pPr>
              <w:jc w:val="center"/>
              <w:rPr>
                <w:rFonts w:ascii="Arial" w:hAnsi="Arial"/>
                <w:sz w:val="16"/>
                <w:lang w:val="ru-RU"/>
              </w:rPr>
            </w:pPr>
            <w:r>
              <w:rPr>
                <w:rFonts w:ascii="Arial" w:hAnsi="Arial"/>
                <w:sz w:val="16"/>
                <w:lang w:val="ru-RU"/>
              </w:rPr>
              <w:t>-34</w:t>
            </w:r>
          </w:p>
        </w:tc>
        <w:tc>
          <w:tcPr>
            <w:tcW w:w="521" w:type="dxa"/>
            <w:tcBorders>
              <w:top w:val="single" w:sz="18" w:space="0" w:color="auto"/>
              <w:left w:val="nil"/>
              <w:bottom w:val="double" w:sz="12" w:space="0" w:color="FFFFFF"/>
              <w:right w:val="nil"/>
            </w:tcBorders>
            <w:shd w:val="clear" w:color="auto" w:fill="000000"/>
            <w:vAlign w:val="center"/>
          </w:tcPr>
          <w:p w14:paraId="3FC7EBDE" w14:textId="77777777" w:rsidR="005F5995" w:rsidRDefault="005F5995" w:rsidP="00B8644A">
            <w:pPr>
              <w:jc w:val="center"/>
              <w:rPr>
                <w:rFonts w:ascii="Arial" w:hAnsi="Arial"/>
                <w:sz w:val="16"/>
                <w:lang w:val="ru-RU"/>
              </w:rPr>
            </w:pPr>
            <w:r>
              <w:rPr>
                <w:rFonts w:ascii="Arial" w:hAnsi="Arial"/>
                <w:sz w:val="16"/>
                <w:lang w:val="ru-RU"/>
              </w:rPr>
              <w:t>-35</w:t>
            </w:r>
          </w:p>
        </w:tc>
        <w:tc>
          <w:tcPr>
            <w:tcW w:w="521" w:type="dxa"/>
            <w:tcBorders>
              <w:top w:val="single" w:sz="18" w:space="0" w:color="auto"/>
              <w:left w:val="nil"/>
              <w:bottom w:val="double" w:sz="12" w:space="0" w:color="FFFFFF"/>
              <w:right w:val="nil"/>
            </w:tcBorders>
            <w:shd w:val="clear" w:color="auto" w:fill="000000"/>
            <w:vAlign w:val="center"/>
          </w:tcPr>
          <w:p w14:paraId="73B07AA3" w14:textId="77777777" w:rsidR="005F5995" w:rsidRDefault="005F5995" w:rsidP="00B8644A">
            <w:pPr>
              <w:jc w:val="center"/>
              <w:rPr>
                <w:rFonts w:ascii="Arial" w:hAnsi="Arial"/>
                <w:sz w:val="16"/>
                <w:lang w:val="ru-RU"/>
              </w:rPr>
            </w:pPr>
            <w:r>
              <w:rPr>
                <w:rFonts w:ascii="Arial" w:hAnsi="Arial"/>
                <w:sz w:val="16"/>
                <w:lang w:val="ru-RU"/>
              </w:rPr>
              <w:t>-36</w:t>
            </w:r>
          </w:p>
        </w:tc>
        <w:tc>
          <w:tcPr>
            <w:tcW w:w="521" w:type="dxa"/>
            <w:tcBorders>
              <w:top w:val="single" w:sz="18" w:space="0" w:color="auto"/>
              <w:left w:val="nil"/>
              <w:bottom w:val="double" w:sz="12" w:space="0" w:color="FFFFFF"/>
              <w:right w:val="nil"/>
            </w:tcBorders>
            <w:shd w:val="clear" w:color="auto" w:fill="000000"/>
            <w:vAlign w:val="center"/>
          </w:tcPr>
          <w:p w14:paraId="545DBAFF" w14:textId="77777777" w:rsidR="005F5995" w:rsidRDefault="005F5995" w:rsidP="00B8644A">
            <w:pPr>
              <w:jc w:val="center"/>
              <w:rPr>
                <w:rFonts w:ascii="Arial" w:hAnsi="Arial"/>
                <w:sz w:val="16"/>
                <w:lang w:val="ru-RU"/>
              </w:rPr>
            </w:pPr>
            <w:r>
              <w:rPr>
                <w:rFonts w:ascii="Arial" w:hAnsi="Arial"/>
                <w:sz w:val="16"/>
                <w:lang w:val="ru-RU"/>
              </w:rPr>
              <w:t>-37</w:t>
            </w:r>
          </w:p>
        </w:tc>
        <w:tc>
          <w:tcPr>
            <w:tcW w:w="522" w:type="dxa"/>
            <w:tcBorders>
              <w:top w:val="single" w:sz="18" w:space="0" w:color="auto"/>
              <w:left w:val="nil"/>
              <w:bottom w:val="double" w:sz="12" w:space="0" w:color="FFFFFF"/>
              <w:right w:val="nil"/>
            </w:tcBorders>
            <w:shd w:val="clear" w:color="auto" w:fill="000000"/>
            <w:vAlign w:val="center"/>
          </w:tcPr>
          <w:p w14:paraId="2ADBA52D" w14:textId="77777777" w:rsidR="005F5995" w:rsidRDefault="005F5995" w:rsidP="00B8644A">
            <w:pPr>
              <w:jc w:val="center"/>
              <w:rPr>
                <w:rFonts w:ascii="Arial" w:hAnsi="Arial"/>
                <w:sz w:val="16"/>
                <w:lang w:val="ru-RU"/>
              </w:rPr>
            </w:pPr>
            <w:r>
              <w:rPr>
                <w:rFonts w:ascii="Arial" w:hAnsi="Arial"/>
                <w:sz w:val="16"/>
                <w:lang w:val="ru-RU"/>
              </w:rPr>
              <w:t>-38</w:t>
            </w:r>
          </w:p>
        </w:tc>
        <w:tc>
          <w:tcPr>
            <w:tcW w:w="522" w:type="dxa"/>
            <w:tcBorders>
              <w:top w:val="single" w:sz="18" w:space="0" w:color="auto"/>
              <w:left w:val="nil"/>
              <w:bottom w:val="double" w:sz="12" w:space="0" w:color="FFFFFF"/>
              <w:right w:val="nil"/>
            </w:tcBorders>
            <w:shd w:val="clear" w:color="auto" w:fill="000000"/>
            <w:vAlign w:val="center"/>
          </w:tcPr>
          <w:p w14:paraId="475C6F56" w14:textId="77777777" w:rsidR="005F5995" w:rsidRDefault="005F5995" w:rsidP="00B8644A">
            <w:pPr>
              <w:jc w:val="center"/>
              <w:rPr>
                <w:rFonts w:ascii="Arial" w:hAnsi="Arial"/>
                <w:sz w:val="16"/>
                <w:lang w:val="ru-RU"/>
              </w:rPr>
            </w:pPr>
            <w:r>
              <w:rPr>
                <w:rFonts w:ascii="Arial" w:hAnsi="Arial"/>
                <w:sz w:val="16"/>
                <w:lang w:val="ru-RU"/>
              </w:rPr>
              <w:t>-39</w:t>
            </w:r>
          </w:p>
        </w:tc>
        <w:tc>
          <w:tcPr>
            <w:tcW w:w="522" w:type="dxa"/>
            <w:tcBorders>
              <w:top w:val="single" w:sz="18" w:space="0" w:color="auto"/>
              <w:left w:val="nil"/>
              <w:bottom w:val="double" w:sz="12" w:space="0" w:color="FFFFFF"/>
            </w:tcBorders>
            <w:shd w:val="clear" w:color="auto" w:fill="000000"/>
            <w:vAlign w:val="center"/>
          </w:tcPr>
          <w:p w14:paraId="402814BA" w14:textId="77777777" w:rsidR="005F5995" w:rsidRDefault="005F5995" w:rsidP="00B8644A">
            <w:pPr>
              <w:jc w:val="center"/>
              <w:rPr>
                <w:rFonts w:ascii="Arial" w:hAnsi="Arial"/>
                <w:sz w:val="16"/>
                <w:lang w:val="ru-RU"/>
              </w:rPr>
            </w:pPr>
            <w:r>
              <w:rPr>
                <w:rFonts w:ascii="Arial" w:hAnsi="Arial"/>
                <w:sz w:val="16"/>
                <w:lang w:val="ru-RU"/>
              </w:rPr>
              <w:t>-40</w:t>
            </w:r>
          </w:p>
        </w:tc>
      </w:tr>
      <w:tr w:rsidR="005F5995" w14:paraId="11D1F253" w14:textId="77777777" w:rsidTr="00B8644A">
        <w:tblPrEx>
          <w:tblCellMar>
            <w:top w:w="0" w:type="dxa"/>
            <w:bottom w:w="0" w:type="dxa"/>
          </w:tblCellMar>
        </w:tblPrEx>
        <w:trPr>
          <w:trHeight w:val="288"/>
        </w:trPr>
        <w:tc>
          <w:tcPr>
            <w:tcW w:w="412" w:type="dxa"/>
            <w:tcBorders>
              <w:top w:val="double" w:sz="12" w:space="0" w:color="FFFFFF"/>
              <w:bottom w:val="single" w:sz="18" w:space="0" w:color="auto"/>
              <w:right w:val="single" w:sz="18" w:space="0" w:color="FFFFFF"/>
            </w:tcBorders>
            <w:shd w:val="clear" w:color="auto" w:fill="000000"/>
            <w:vAlign w:val="center"/>
          </w:tcPr>
          <w:p w14:paraId="66E15395" w14:textId="77777777" w:rsidR="005F5995" w:rsidRDefault="005F5995" w:rsidP="00B8644A">
            <w:pPr>
              <w:jc w:val="center"/>
              <w:rPr>
                <w:rFonts w:ascii="Arial" w:hAnsi="Arial"/>
                <w:b/>
                <w:sz w:val="16"/>
                <w:lang w:val="ru-RU"/>
              </w:rPr>
            </w:pPr>
            <w:r>
              <w:rPr>
                <w:rFonts w:ascii="Arial" w:hAnsi="Arial"/>
                <w:b/>
                <w:sz w:val="16"/>
                <w:lang w:val="ru-RU"/>
              </w:rPr>
              <w:t>F</w:t>
            </w:r>
          </w:p>
        </w:tc>
        <w:tc>
          <w:tcPr>
            <w:tcW w:w="520" w:type="dxa"/>
            <w:tcBorders>
              <w:top w:val="double" w:sz="12" w:space="0" w:color="FFFFFF"/>
              <w:left w:val="single" w:sz="18" w:space="0" w:color="FFFFFF"/>
              <w:bottom w:val="single" w:sz="18" w:space="0" w:color="auto"/>
              <w:right w:val="nil"/>
            </w:tcBorders>
            <w:shd w:val="clear" w:color="auto" w:fill="000000"/>
            <w:vAlign w:val="center"/>
          </w:tcPr>
          <w:p w14:paraId="6D506094" w14:textId="77777777" w:rsidR="005F5995" w:rsidRDefault="005F5995" w:rsidP="00B8644A">
            <w:pPr>
              <w:jc w:val="center"/>
              <w:rPr>
                <w:rFonts w:ascii="Arial" w:hAnsi="Arial"/>
                <w:sz w:val="16"/>
                <w:lang w:val="ru-RU"/>
              </w:rPr>
            </w:pPr>
            <w:r>
              <w:rPr>
                <w:rFonts w:ascii="Arial" w:hAnsi="Arial"/>
                <w:sz w:val="16"/>
                <w:lang w:val="ru-RU"/>
              </w:rPr>
              <w:t>-17</w:t>
            </w:r>
          </w:p>
        </w:tc>
        <w:tc>
          <w:tcPr>
            <w:tcW w:w="520" w:type="dxa"/>
            <w:tcBorders>
              <w:top w:val="double" w:sz="12" w:space="0" w:color="FFFFFF"/>
              <w:left w:val="nil"/>
              <w:bottom w:val="single" w:sz="18" w:space="0" w:color="auto"/>
              <w:right w:val="nil"/>
            </w:tcBorders>
            <w:shd w:val="clear" w:color="auto" w:fill="000000"/>
            <w:vAlign w:val="center"/>
          </w:tcPr>
          <w:p w14:paraId="3F960BB8" w14:textId="77777777" w:rsidR="005F5995" w:rsidRDefault="005F5995" w:rsidP="00B8644A">
            <w:pPr>
              <w:jc w:val="center"/>
              <w:rPr>
                <w:rFonts w:ascii="Arial" w:hAnsi="Arial"/>
                <w:sz w:val="16"/>
                <w:lang w:val="ru-RU"/>
              </w:rPr>
            </w:pPr>
            <w:r>
              <w:rPr>
                <w:rFonts w:ascii="Arial" w:hAnsi="Arial"/>
                <w:sz w:val="16"/>
                <w:lang w:val="ru-RU"/>
              </w:rPr>
              <w:t>-18</w:t>
            </w:r>
          </w:p>
        </w:tc>
        <w:tc>
          <w:tcPr>
            <w:tcW w:w="520" w:type="dxa"/>
            <w:tcBorders>
              <w:top w:val="double" w:sz="12" w:space="0" w:color="FFFFFF"/>
              <w:left w:val="nil"/>
              <w:bottom w:val="single" w:sz="18" w:space="0" w:color="auto"/>
              <w:right w:val="nil"/>
            </w:tcBorders>
            <w:shd w:val="clear" w:color="auto" w:fill="000000"/>
            <w:vAlign w:val="center"/>
          </w:tcPr>
          <w:p w14:paraId="7A4C78B8" w14:textId="77777777" w:rsidR="005F5995" w:rsidRDefault="005F5995" w:rsidP="00B8644A">
            <w:pPr>
              <w:jc w:val="center"/>
              <w:rPr>
                <w:rFonts w:ascii="Arial" w:hAnsi="Arial"/>
                <w:sz w:val="16"/>
                <w:lang w:val="ru-RU"/>
              </w:rPr>
            </w:pPr>
            <w:r>
              <w:rPr>
                <w:rFonts w:ascii="Arial" w:hAnsi="Arial"/>
                <w:sz w:val="16"/>
                <w:lang w:val="ru-RU"/>
              </w:rPr>
              <w:t>-20</w:t>
            </w:r>
          </w:p>
        </w:tc>
        <w:tc>
          <w:tcPr>
            <w:tcW w:w="520" w:type="dxa"/>
            <w:tcBorders>
              <w:top w:val="double" w:sz="12" w:space="0" w:color="FFFFFF"/>
              <w:left w:val="nil"/>
              <w:bottom w:val="single" w:sz="18" w:space="0" w:color="auto"/>
              <w:right w:val="nil"/>
            </w:tcBorders>
            <w:shd w:val="clear" w:color="auto" w:fill="000000"/>
            <w:vAlign w:val="center"/>
          </w:tcPr>
          <w:p w14:paraId="62C013BE" w14:textId="77777777" w:rsidR="005F5995" w:rsidRDefault="005F5995" w:rsidP="00B8644A">
            <w:pPr>
              <w:jc w:val="center"/>
              <w:rPr>
                <w:rFonts w:ascii="Arial" w:hAnsi="Arial"/>
                <w:sz w:val="16"/>
                <w:lang w:val="ru-RU"/>
              </w:rPr>
            </w:pPr>
            <w:r>
              <w:rPr>
                <w:rFonts w:ascii="Arial" w:hAnsi="Arial"/>
                <w:sz w:val="16"/>
                <w:lang w:val="ru-RU"/>
              </w:rPr>
              <w:t>-22</w:t>
            </w:r>
          </w:p>
        </w:tc>
        <w:tc>
          <w:tcPr>
            <w:tcW w:w="520" w:type="dxa"/>
            <w:tcBorders>
              <w:top w:val="double" w:sz="12" w:space="0" w:color="FFFFFF"/>
              <w:left w:val="nil"/>
              <w:bottom w:val="single" w:sz="18" w:space="0" w:color="auto"/>
              <w:right w:val="nil"/>
            </w:tcBorders>
            <w:shd w:val="clear" w:color="auto" w:fill="000000"/>
            <w:vAlign w:val="center"/>
          </w:tcPr>
          <w:p w14:paraId="7DC24540" w14:textId="77777777" w:rsidR="005F5995" w:rsidRDefault="005F5995" w:rsidP="00B8644A">
            <w:pPr>
              <w:jc w:val="center"/>
              <w:rPr>
                <w:rFonts w:ascii="Arial" w:hAnsi="Arial"/>
                <w:sz w:val="16"/>
                <w:lang w:val="ru-RU"/>
              </w:rPr>
            </w:pPr>
            <w:r>
              <w:rPr>
                <w:rFonts w:ascii="Arial" w:hAnsi="Arial"/>
                <w:sz w:val="16"/>
                <w:lang w:val="ru-RU"/>
              </w:rPr>
              <w:t>-24</w:t>
            </w:r>
          </w:p>
        </w:tc>
        <w:tc>
          <w:tcPr>
            <w:tcW w:w="521" w:type="dxa"/>
            <w:tcBorders>
              <w:top w:val="double" w:sz="12" w:space="0" w:color="FFFFFF"/>
              <w:left w:val="nil"/>
              <w:bottom w:val="single" w:sz="18" w:space="0" w:color="auto"/>
              <w:right w:val="nil"/>
            </w:tcBorders>
            <w:shd w:val="clear" w:color="auto" w:fill="000000"/>
            <w:vAlign w:val="center"/>
          </w:tcPr>
          <w:p w14:paraId="20E7914D" w14:textId="77777777" w:rsidR="005F5995" w:rsidRDefault="005F5995" w:rsidP="00B8644A">
            <w:pPr>
              <w:jc w:val="center"/>
              <w:rPr>
                <w:rFonts w:ascii="Arial" w:hAnsi="Arial"/>
                <w:sz w:val="16"/>
                <w:lang w:val="ru-RU"/>
              </w:rPr>
            </w:pPr>
            <w:r>
              <w:rPr>
                <w:rFonts w:ascii="Arial" w:hAnsi="Arial"/>
                <w:sz w:val="16"/>
                <w:lang w:val="ru-RU"/>
              </w:rPr>
              <w:t>-26</w:t>
            </w:r>
          </w:p>
        </w:tc>
        <w:tc>
          <w:tcPr>
            <w:tcW w:w="521" w:type="dxa"/>
            <w:tcBorders>
              <w:top w:val="double" w:sz="12" w:space="0" w:color="FFFFFF"/>
              <w:left w:val="nil"/>
              <w:bottom w:val="single" w:sz="18" w:space="0" w:color="auto"/>
              <w:right w:val="nil"/>
            </w:tcBorders>
            <w:shd w:val="clear" w:color="auto" w:fill="000000"/>
            <w:vAlign w:val="center"/>
          </w:tcPr>
          <w:p w14:paraId="6EBE03EC" w14:textId="77777777" w:rsidR="005F5995" w:rsidRDefault="005F5995" w:rsidP="00B8644A">
            <w:pPr>
              <w:jc w:val="center"/>
              <w:rPr>
                <w:rFonts w:ascii="Arial" w:hAnsi="Arial"/>
                <w:sz w:val="16"/>
                <w:lang w:val="ru-RU"/>
              </w:rPr>
            </w:pPr>
            <w:r>
              <w:rPr>
                <w:rFonts w:ascii="Arial" w:hAnsi="Arial"/>
                <w:sz w:val="16"/>
                <w:lang w:val="ru-RU"/>
              </w:rPr>
              <w:t>-27</w:t>
            </w:r>
          </w:p>
        </w:tc>
        <w:tc>
          <w:tcPr>
            <w:tcW w:w="521" w:type="dxa"/>
            <w:tcBorders>
              <w:top w:val="double" w:sz="12" w:space="0" w:color="FFFFFF"/>
              <w:left w:val="nil"/>
              <w:bottom w:val="single" w:sz="18" w:space="0" w:color="auto"/>
              <w:right w:val="nil"/>
            </w:tcBorders>
            <w:shd w:val="clear" w:color="auto" w:fill="000000"/>
            <w:vAlign w:val="center"/>
          </w:tcPr>
          <w:p w14:paraId="0AA9637B" w14:textId="77777777" w:rsidR="005F5995" w:rsidRDefault="005F5995" w:rsidP="00B8644A">
            <w:pPr>
              <w:jc w:val="center"/>
              <w:rPr>
                <w:rFonts w:ascii="Arial" w:hAnsi="Arial"/>
                <w:sz w:val="16"/>
                <w:lang w:val="ru-RU"/>
              </w:rPr>
            </w:pPr>
            <w:r>
              <w:rPr>
                <w:rFonts w:ascii="Arial" w:hAnsi="Arial"/>
                <w:sz w:val="16"/>
                <w:lang w:val="ru-RU"/>
              </w:rPr>
              <w:t>-29</w:t>
            </w:r>
          </w:p>
        </w:tc>
        <w:tc>
          <w:tcPr>
            <w:tcW w:w="521" w:type="dxa"/>
            <w:tcBorders>
              <w:top w:val="double" w:sz="12" w:space="0" w:color="FFFFFF"/>
              <w:left w:val="nil"/>
              <w:bottom w:val="single" w:sz="18" w:space="0" w:color="auto"/>
              <w:right w:val="nil"/>
            </w:tcBorders>
            <w:shd w:val="clear" w:color="auto" w:fill="000000"/>
            <w:vAlign w:val="center"/>
          </w:tcPr>
          <w:p w14:paraId="1F5A2B25" w14:textId="77777777" w:rsidR="005F5995" w:rsidRDefault="005F5995" w:rsidP="00B8644A">
            <w:pPr>
              <w:jc w:val="center"/>
              <w:rPr>
                <w:rFonts w:ascii="Arial" w:hAnsi="Arial"/>
                <w:sz w:val="16"/>
                <w:lang w:val="ru-RU"/>
              </w:rPr>
            </w:pPr>
            <w:r>
              <w:rPr>
                <w:rFonts w:ascii="Arial" w:hAnsi="Arial"/>
                <w:sz w:val="16"/>
                <w:lang w:val="ru-RU"/>
              </w:rPr>
              <w:t>-31</w:t>
            </w:r>
          </w:p>
        </w:tc>
        <w:tc>
          <w:tcPr>
            <w:tcW w:w="521" w:type="dxa"/>
            <w:tcBorders>
              <w:top w:val="double" w:sz="12" w:space="0" w:color="FFFFFF"/>
              <w:left w:val="nil"/>
              <w:bottom w:val="single" w:sz="18" w:space="0" w:color="auto"/>
              <w:right w:val="nil"/>
            </w:tcBorders>
            <w:shd w:val="clear" w:color="auto" w:fill="000000"/>
            <w:vAlign w:val="center"/>
          </w:tcPr>
          <w:p w14:paraId="6135EC87" w14:textId="77777777" w:rsidR="005F5995" w:rsidRDefault="005F5995" w:rsidP="00B8644A">
            <w:pPr>
              <w:jc w:val="center"/>
              <w:rPr>
                <w:rFonts w:ascii="Arial" w:hAnsi="Arial"/>
                <w:sz w:val="16"/>
                <w:lang w:val="ru-RU"/>
              </w:rPr>
            </w:pPr>
            <w:r>
              <w:rPr>
                <w:rFonts w:ascii="Arial" w:hAnsi="Arial"/>
                <w:sz w:val="16"/>
                <w:lang w:val="ru-RU"/>
              </w:rPr>
              <w:t>-33</w:t>
            </w:r>
          </w:p>
        </w:tc>
        <w:tc>
          <w:tcPr>
            <w:tcW w:w="521" w:type="dxa"/>
            <w:tcBorders>
              <w:top w:val="double" w:sz="12" w:space="0" w:color="FFFFFF"/>
              <w:left w:val="nil"/>
              <w:bottom w:val="single" w:sz="18" w:space="0" w:color="auto"/>
              <w:right w:val="nil"/>
            </w:tcBorders>
            <w:shd w:val="clear" w:color="auto" w:fill="000000"/>
            <w:vAlign w:val="center"/>
          </w:tcPr>
          <w:p w14:paraId="6CBFD8D2" w14:textId="77777777" w:rsidR="005F5995" w:rsidRDefault="005F5995" w:rsidP="00B8644A">
            <w:pPr>
              <w:jc w:val="center"/>
              <w:rPr>
                <w:rFonts w:ascii="Arial" w:hAnsi="Arial"/>
                <w:sz w:val="16"/>
                <w:lang w:val="ru-RU"/>
              </w:rPr>
            </w:pPr>
            <w:r>
              <w:rPr>
                <w:rFonts w:ascii="Arial" w:hAnsi="Arial"/>
                <w:sz w:val="16"/>
                <w:lang w:val="ru-RU"/>
              </w:rPr>
              <w:t>-35</w:t>
            </w:r>
          </w:p>
        </w:tc>
        <w:tc>
          <w:tcPr>
            <w:tcW w:w="522" w:type="dxa"/>
            <w:tcBorders>
              <w:top w:val="double" w:sz="12" w:space="0" w:color="FFFFFF"/>
              <w:left w:val="nil"/>
              <w:bottom w:val="single" w:sz="18" w:space="0" w:color="auto"/>
              <w:right w:val="nil"/>
            </w:tcBorders>
            <w:shd w:val="clear" w:color="auto" w:fill="000000"/>
            <w:vAlign w:val="center"/>
          </w:tcPr>
          <w:p w14:paraId="16EDF211" w14:textId="77777777" w:rsidR="005F5995" w:rsidRDefault="005F5995" w:rsidP="00B8644A">
            <w:pPr>
              <w:jc w:val="center"/>
              <w:rPr>
                <w:rFonts w:ascii="Arial" w:hAnsi="Arial"/>
                <w:sz w:val="16"/>
                <w:lang w:val="ru-RU"/>
              </w:rPr>
            </w:pPr>
            <w:r>
              <w:rPr>
                <w:rFonts w:ascii="Arial" w:hAnsi="Arial"/>
                <w:sz w:val="16"/>
                <w:lang w:val="ru-RU"/>
              </w:rPr>
              <w:t>-36</w:t>
            </w:r>
          </w:p>
        </w:tc>
        <w:tc>
          <w:tcPr>
            <w:tcW w:w="522" w:type="dxa"/>
            <w:tcBorders>
              <w:top w:val="double" w:sz="12" w:space="0" w:color="FFFFFF"/>
              <w:left w:val="nil"/>
              <w:bottom w:val="single" w:sz="18" w:space="0" w:color="auto"/>
              <w:right w:val="nil"/>
            </w:tcBorders>
            <w:shd w:val="clear" w:color="auto" w:fill="000000"/>
            <w:vAlign w:val="center"/>
          </w:tcPr>
          <w:p w14:paraId="416C40BB" w14:textId="77777777" w:rsidR="005F5995" w:rsidRDefault="005F5995" w:rsidP="00B8644A">
            <w:pPr>
              <w:jc w:val="center"/>
              <w:rPr>
                <w:rFonts w:ascii="Arial" w:hAnsi="Arial"/>
                <w:sz w:val="16"/>
                <w:lang w:val="ru-RU"/>
              </w:rPr>
            </w:pPr>
            <w:r>
              <w:rPr>
                <w:rFonts w:ascii="Arial" w:hAnsi="Arial"/>
                <w:sz w:val="16"/>
                <w:lang w:val="ru-RU"/>
              </w:rPr>
              <w:t>-38</w:t>
            </w:r>
          </w:p>
        </w:tc>
        <w:tc>
          <w:tcPr>
            <w:tcW w:w="522" w:type="dxa"/>
            <w:tcBorders>
              <w:top w:val="double" w:sz="12" w:space="0" w:color="FFFFFF"/>
              <w:left w:val="nil"/>
              <w:bottom w:val="single" w:sz="18" w:space="0" w:color="auto"/>
            </w:tcBorders>
            <w:shd w:val="clear" w:color="auto" w:fill="000000"/>
            <w:vAlign w:val="center"/>
          </w:tcPr>
          <w:p w14:paraId="70FC1581" w14:textId="77777777" w:rsidR="005F5995" w:rsidRDefault="005F5995" w:rsidP="00B8644A">
            <w:pPr>
              <w:jc w:val="center"/>
              <w:rPr>
                <w:rFonts w:ascii="Arial" w:hAnsi="Arial"/>
                <w:sz w:val="16"/>
                <w:lang w:val="ru-RU"/>
              </w:rPr>
            </w:pPr>
            <w:r>
              <w:rPr>
                <w:rFonts w:ascii="Arial" w:hAnsi="Arial"/>
                <w:sz w:val="16"/>
                <w:lang w:val="ru-RU"/>
              </w:rPr>
              <w:t>-40</w:t>
            </w:r>
          </w:p>
        </w:tc>
      </w:tr>
    </w:tbl>
    <w:p w14:paraId="3E57EF49" w14:textId="77777777" w:rsidR="004B6F14" w:rsidRDefault="004B6F14"/>
    <w:sectPr w:rsidR="004B6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D78C5"/>
    <w:multiLevelType w:val="multilevel"/>
    <w:tmpl w:val="DE6ED7A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164932E6"/>
    <w:multiLevelType w:val="hybridMultilevel"/>
    <w:tmpl w:val="9BCEDB28"/>
    <w:lvl w:ilvl="0" w:tplc="FFFFFFFF">
      <w:start w:val="1"/>
      <w:numFmt w:val="bullet"/>
      <w:lvlText w:val=""/>
      <w:lvlJc w:val="left"/>
      <w:pPr>
        <w:tabs>
          <w:tab w:val="num" w:pos="1656"/>
        </w:tabs>
        <w:ind w:left="1656" w:hanging="576"/>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6B41E4"/>
    <w:multiLevelType w:val="hybridMultilevel"/>
    <w:tmpl w:val="29E483D6"/>
    <w:lvl w:ilvl="0" w:tplc="FFFFFFFF">
      <w:start w:val="1"/>
      <w:numFmt w:val="bullet"/>
      <w:lvlText w:val=""/>
      <w:lvlJc w:val="left"/>
      <w:pPr>
        <w:tabs>
          <w:tab w:val="num" w:pos="1656"/>
        </w:tabs>
        <w:ind w:left="1656" w:hanging="576"/>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23364A"/>
    <w:multiLevelType w:val="hybridMultilevel"/>
    <w:tmpl w:val="E61A1360"/>
    <w:lvl w:ilvl="0" w:tplc="FFFFFFFF">
      <w:start w:val="1"/>
      <w:numFmt w:val="bullet"/>
      <w:lvlText w:val=""/>
      <w:lvlJc w:val="left"/>
      <w:pPr>
        <w:tabs>
          <w:tab w:val="num" w:pos="2376"/>
        </w:tabs>
        <w:ind w:left="2376" w:hanging="576"/>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401003C"/>
    <w:multiLevelType w:val="hybridMultilevel"/>
    <w:tmpl w:val="55921A4A"/>
    <w:lvl w:ilvl="0" w:tplc="FFFFFFFF">
      <w:start w:val="1"/>
      <w:numFmt w:val="bullet"/>
      <w:lvlText w:val=""/>
      <w:lvlJc w:val="left"/>
      <w:pPr>
        <w:tabs>
          <w:tab w:val="num" w:pos="2016"/>
        </w:tabs>
        <w:ind w:left="2016" w:hanging="576"/>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1BE77AF"/>
    <w:multiLevelType w:val="hybridMultilevel"/>
    <w:tmpl w:val="78DE4574"/>
    <w:lvl w:ilvl="0" w:tplc="FFFFFFFF">
      <w:start w:val="1"/>
      <w:numFmt w:val="bullet"/>
      <w:lvlText w:val=""/>
      <w:lvlJc w:val="left"/>
      <w:pPr>
        <w:tabs>
          <w:tab w:val="num" w:pos="1296"/>
        </w:tabs>
        <w:ind w:left="1296" w:hanging="57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067D2D"/>
    <w:multiLevelType w:val="hybridMultilevel"/>
    <w:tmpl w:val="E60852EC"/>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432A71C1"/>
    <w:multiLevelType w:val="hybridMultilevel"/>
    <w:tmpl w:val="6EDEB8B2"/>
    <w:lvl w:ilvl="0" w:tplc="FFFFFFFF">
      <w:start w:val="1"/>
      <w:numFmt w:val="bullet"/>
      <w:lvlText w:val=""/>
      <w:lvlJc w:val="left"/>
      <w:pPr>
        <w:tabs>
          <w:tab w:val="num" w:pos="1656"/>
        </w:tabs>
        <w:ind w:left="1656" w:hanging="576"/>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619651E"/>
    <w:multiLevelType w:val="hybridMultilevel"/>
    <w:tmpl w:val="EA708344"/>
    <w:lvl w:ilvl="0" w:tplc="FFFFFFFF">
      <w:start w:val="1"/>
      <w:numFmt w:val="bullet"/>
      <w:lvlText w:val=""/>
      <w:lvlJc w:val="left"/>
      <w:pPr>
        <w:tabs>
          <w:tab w:val="num" w:pos="1656"/>
        </w:tabs>
        <w:ind w:left="1656" w:hanging="576"/>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D2412F6"/>
    <w:multiLevelType w:val="hybridMultilevel"/>
    <w:tmpl w:val="1E5AE7F2"/>
    <w:lvl w:ilvl="0" w:tplc="FFFFFFFF">
      <w:start w:val="1"/>
      <w:numFmt w:val="lowerLetter"/>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15:restartNumberingAfterBreak="0">
    <w:nsid w:val="509F1F54"/>
    <w:multiLevelType w:val="hybridMultilevel"/>
    <w:tmpl w:val="21701B56"/>
    <w:lvl w:ilvl="0" w:tplc="FFFFFFFF">
      <w:start w:val="1"/>
      <w:numFmt w:val="lowerLetter"/>
      <w:lvlText w:val="%1)"/>
      <w:lvlJc w:val="left"/>
      <w:pPr>
        <w:tabs>
          <w:tab w:val="num" w:pos="1800"/>
        </w:tabs>
        <w:ind w:left="1800" w:hanging="360"/>
      </w:p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1" w15:restartNumberingAfterBreak="0">
    <w:nsid w:val="63F15838"/>
    <w:multiLevelType w:val="hybridMultilevel"/>
    <w:tmpl w:val="E272DE22"/>
    <w:lvl w:ilvl="0" w:tplc="FFFFFFFF">
      <w:start w:val="1"/>
      <w:numFmt w:val="lowerLetter"/>
      <w:lvlText w:val="%1)"/>
      <w:lvlJc w:val="left"/>
      <w:pPr>
        <w:tabs>
          <w:tab w:val="num" w:pos="1440"/>
        </w:tabs>
        <w:ind w:left="144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4774319"/>
    <w:multiLevelType w:val="hybridMultilevel"/>
    <w:tmpl w:val="8DD0ED7C"/>
    <w:lvl w:ilvl="0" w:tplc="FFFFFFFF">
      <w:start w:val="1"/>
      <w:numFmt w:val="bullet"/>
      <w:lvlText w:val=""/>
      <w:lvlJc w:val="left"/>
      <w:pPr>
        <w:tabs>
          <w:tab w:val="num" w:pos="2016"/>
        </w:tabs>
        <w:ind w:left="2016" w:hanging="576"/>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A4E65C5"/>
    <w:multiLevelType w:val="hybridMultilevel"/>
    <w:tmpl w:val="164257F0"/>
    <w:lvl w:ilvl="0" w:tplc="FFFFFFFF">
      <w:start w:val="1"/>
      <w:numFmt w:val="bullet"/>
      <w:lvlText w:val=""/>
      <w:lvlJc w:val="left"/>
      <w:pPr>
        <w:tabs>
          <w:tab w:val="num" w:pos="2016"/>
        </w:tabs>
        <w:ind w:left="2016" w:hanging="576"/>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785538329">
    <w:abstractNumId w:val="10"/>
  </w:num>
  <w:num w:numId="2" w16cid:durableId="2095737664">
    <w:abstractNumId w:val="9"/>
  </w:num>
  <w:num w:numId="3" w16cid:durableId="1191645289">
    <w:abstractNumId w:val="11"/>
  </w:num>
  <w:num w:numId="4" w16cid:durableId="774785523">
    <w:abstractNumId w:val="5"/>
  </w:num>
  <w:num w:numId="5" w16cid:durableId="816797089">
    <w:abstractNumId w:val="12"/>
  </w:num>
  <w:num w:numId="6" w16cid:durableId="1395662711">
    <w:abstractNumId w:val="2"/>
  </w:num>
  <w:num w:numId="7" w16cid:durableId="1397583665">
    <w:abstractNumId w:val="1"/>
  </w:num>
  <w:num w:numId="8" w16cid:durableId="100416691">
    <w:abstractNumId w:val="3"/>
  </w:num>
  <w:num w:numId="9" w16cid:durableId="1622570584">
    <w:abstractNumId w:val="8"/>
  </w:num>
  <w:num w:numId="10" w16cid:durableId="1493712614">
    <w:abstractNumId w:val="6"/>
  </w:num>
  <w:num w:numId="11" w16cid:durableId="1070690002">
    <w:abstractNumId w:val="7"/>
  </w:num>
  <w:num w:numId="12" w16cid:durableId="999189084">
    <w:abstractNumId w:val="0"/>
  </w:num>
  <w:num w:numId="13" w16cid:durableId="347676729">
    <w:abstractNumId w:val="4"/>
  </w:num>
  <w:num w:numId="14" w16cid:durableId="15531564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9A"/>
    <w:rsid w:val="002C70DE"/>
    <w:rsid w:val="004B6F14"/>
    <w:rsid w:val="005F5995"/>
    <w:rsid w:val="0082289A"/>
    <w:rsid w:val="00A65FC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BB9D"/>
  <w15:chartTrackingRefBased/>
  <w15:docId w15:val="{5A5FE1C2-B842-400C-8ED9-1E043AC7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995"/>
    <w:pPr>
      <w:spacing w:after="0" w:line="240" w:lineRule="auto"/>
    </w:pPr>
    <w:rPr>
      <w:rFonts w:ascii="Times" w:eastAsia="Times New Roman" w:hAnsi="Times" w:cs="Times New Roman"/>
      <w:kern w:val="0"/>
      <w:sz w:val="20"/>
      <w:szCs w:val="20"/>
      <w:lang w:val="en-US"/>
      <w14:ligatures w14:val="none"/>
    </w:rPr>
  </w:style>
  <w:style w:type="paragraph" w:styleId="1">
    <w:name w:val="heading 1"/>
    <w:basedOn w:val="a"/>
    <w:next w:val="a"/>
    <w:link w:val="10"/>
    <w:uiPriority w:val="9"/>
    <w:qFormat/>
    <w:rsid w:val="008228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228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2289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nhideWhenUsed/>
    <w:qFormat/>
    <w:rsid w:val="0082289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nhideWhenUsed/>
    <w:qFormat/>
    <w:rsid w:val="0082289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nhideWhenUsed/>
    <w:qFormat/>
    <w:rsid w:val="0082289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nhideWhenUsed/>
    <w:qFormat/>
    <w:rsid w:val="0082289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nhideWhenUsed/>
    <w:qFormat/>
    <w:rsid w:val="0082289A"/>
    <w:pPr>
      <w:keepNext/>
      <w:keepLines/>
      <w:outlineLvl w:val="7"/>
    </w:pPr>
    <w:rPr>
      <w:rFonts w:eastAsiaTheme="majorEastAsia" w:cstheme="majorBidi"/>
      <w:i/>
      <w:iCs/>
      <w:color w:val="272727" w:themeColor="text1" w:themeTint="D8"/>
    </w:rPr>
  </w:style>
  <w:style w:type="paragraph" w:styleId="9">
    <w:name w:val="heading 9"/>
    <w:basedOn w:val="a"/>
    <w:next w:val="a"/>
    <w:link w:val="90"/>
    <w:unhideWhenUsed/>
    <w:qFormat/>
    <w:rsid w:val="0082289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289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2289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2289A"/>
    <w:rPr>
      <w:rFonts w:eastAsiaTheme="majorEastAsia" w:cstheme="majorBidi"/>
      <w:color w:val="2F5496" w:themeColor="accent1" w:themeShade="BF"/>
      <w:sz w:val="28"/>
      <w:szCs w:val="28"/>
    </w:rPr>
  </w:style>
  <w:style w:type="character" w:customStyle="1" w:styleId="40">
    <w:name w:val="Заголовок 4 Знак"/>
    <w:basedOn w:val="a0"/>
    <w:link w:val="4"/>
    <w:rsid w:val="0082289A"/>
    <w:rPr>
      <w:rFonts w:eastAsiaTheme="majorEastAsia" w:cstheme="majorBidi"/>
      <w:i/>
      <w:iCs/>
      <w:color w:val="2F5496" w:themeColor="accent1" w:themeShade="BF"/>
    </w:rPr>
  </w:style>
  <w:style w:type="character" w:customStyle="1" w:styleId="50">
    <w:name w:val="Заголовок 5 Знак"/>
    <w:basedOn w:val="a0"/>
    <w:link w:val="5"/>
    <w:rsid w:val="0082289A"/>
    <w:rPr>
      <w:rFonts w:eastAsiaTheme="majorEastAsia" w:cstheme="majorBidi"/>
      <w:color w:val="2F5496" w:themeColor="accent1" w:themeShade="BF"/>
    </w:rPr>
  </w:style>
  <w:style w:type="character" w:customStyle="1" w:styleId="60">
    <w:name w:val="Заголовок 6 Знак"/>
    <w:basedOn w:val="a0"/>
    <w:link w:val="6"/>
    <w:rsid w:val="0082289A"/>
    <w:rPr>
      <w:rFonts w:eastAsiaTheme="majorEastAsia" w:cstheme="majorBidi"/>
      <w:i/>
      <w:iCs/>
      <w:color w:val="595959" w:themeColor="text1" w:themeTint="A6"/>
    </w:rPr>
  </w:style>
  <w:style w:type="character" w:customStyle="1" w:styleId="70">
    <w:name w:val="Заголовок 7 Знак"/>
    <w:basedOn w:val="a0"/>
    <w:link w:val="7"/>
    <w:rsid w:val="0082289A"/>
    <w:rPr>
      <w:rFonts w:eastAsiaTheme="majorEastAsia" w:cstheme="majorBidi"/>
      <w:color w:val="595959" w:themeColor="text1" w:themeTint="A6"/>
    </w:rPr>
  </w:style>
  <w:style w:type="character" w:customStyle="1" w:styleId="80">
    <w:name w:val="Заголовок 8 Знак"/>
    <w:basedOn w:val="a0"/>
    <w:link w:val="8"/>
    <w:rsid w:val="0082289A"/>
    <w:rPr>
      <w:rFonts w:eastAsiaTheme="majorEastAsia" w:cstheme="majorBidi"/>
      <w:i/>
      <w:iCs/>
      <w:color w:val="272727" w:themeColor="text1" w:themeTint="D8"/>
    </w:rPr>
  </w:style>
  <w:style w:type="character" w:customStyle="1" w:styleId="90">
    <w:name w:val="Заголовок 9 Знак"/>
    <w:basedOn w:val="a0"/>
    <w:link w:val="9"/>
    <w:rsid w:val="0082289A"/>
    <w:rPr>
      <w:rFonts w:eastAsiaTheme="majorEastAsia" w:cstheme="majorBidi"/>
      <w:color w:val="272727" w:themeColor="text1" w:themeTint="D8"/>
    </w:rPr>
  </w:style>
  <w:style w:type="paragraph" w:styleId="a3">
    <w:name w:val="Title"/>
    <w:basedOn w:val="a"/>
    <w:next w:val="a"/>
    <w:link w:val="a4"/>
    <w:uiPriority w:val="10"/>
    <w:qFormat/>
    <w:rsid w:val="0082289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22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89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289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2289A"/>
    <w:pPr>
      <w:spacing w:before="160"/>
      <w:jc w:val="center"/>
    </w:pPr>
    <w:rPr>
      <w:i/>
      <w:iCs/>
      <w:color w:val="404040" w:themeColor="text1" w:themeTint="BF"/>
    </w:rPr>
  </w:style>
  <w:style w:type="character" w:customStyle="1" w:styleId="22">
    <w:name w:val="Цитата 2 Знак"/>
    <w:basedOn w:val="a0"/>
    <w:link w:val="21"/>
    <w:uiPriority w:val="29"/>
    <w:rsid w:val="0082289A"/>
    <w:rPr>
      <w:i/>
      <w:iCs/>
      <w:color w:val="404040" w:themeColor="text1" w:themeTint="BF"/>
    </w:rPr>
  </w:style>
  <w:style w:type="paragraph" w:styleId="a7">
    <w:name w:val="List Paragraph"/>
    <w:basedOn w:val="a"/>
    <w:uiPriority w:val="34"/>
    <w:qFormat/>
    <w:rsid w:val="0082289A"/>
    <w:pPr>
      <w:ind w:left="720"/>
      <w:contextualSpacing/>
    </w:pPr>
  </w:style>
  <w:style w:type="character" w:styleId="a8">
    <w:name w:val="Intense Emphasis"/>
    <w:basedOn w:val="a0"/>
    <w:uiPriority w:val="21"/>
    <w:qFormat/>
    <w:rsid w:val="0082289A"/>
    <w:rPr>
      <w:i/>
      <w:iCs/>
      <w:color w:val="2F5496" w:themeColor="accent1" w:themeShade="BF"/>
    </w:rPr>
  </w:style>
  <w:style w:type="paragraph" w:styleId="a9">
    <w:name w:val="Intense Quote"/>
    <w:basedOn w:val="a"/>
    <w:next w:val="a"/>
    <w:link w:val="aa"/>
    <w:uiPriority w:val="30"/>
    <w:qFormat/>
    <w:rsid w:val="00822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2289A"/>
    <w:rPr>
      <w:i/>
      <w:iCs/>
      <w:color w:val="2F5496" w:themeColor="accent1" w:themeShade="BF"/>
    </w:rPr>
  </w:style>
  <w:style w:type="character" w:styleId="ab">
    <w:name w:val="Intense Reference"/>
    <w:basedOn w:val="a0"/>
    <w:uiPriority w:val="32"/>
    <w:qFormat/>
    <w:rsid w:val="0082289A"/>
    <w:rPr>
      <w:b/>
      <w:bCs/>
      <w:smallCaps/>
      <w:color w:val="2F5496" w:themeColor="accent1" w:themeShade="BF"/>
      <w:spacing w:val="5"/>
    </w:rPr>
  </w:style>
  <w:style w:type="paragraph" w:styleId="ac">
    <w:name w:val="footer"/>
    <w:basedOn w:val="a"/>
    <w:link w:val="ad"/>
    <w:rsid w:val="005F5995"/>
    <w:pPr>
      <w:tabs>
        <w:tab w:val="center" w:pos="4819"/>
        <w:tab w:val="right" w:pos="9071"/>
      </w:tabs>
    </w:pPr>
  </w:style>
  <w:style w:type="character" w:customStyle="1" w:styleId="ad">
    <w:name w:val="Нижний колонтитул Знак"/>
    <w:basedOn w:val="a0"/>
    <w:link w:val="ac"/>
    <w:rsid w:val="005F5995"/>
    <w:rPr>
      <w:rFonts w:ascii="Times" w:eastAsia="Times New Roman" w:hAnsi="Times" w:cs="Times New Roman"/>
      <w:kern w:val="0"/>
      <w:sz w:val="20"/>
      <w:szCs w:val="20"/>
      <w:lang w:val="en-US"/>
      <w14:ligatures w14:val="none"/>
    </w:rPr>
  </w:style>
  <w:style w:type="paragraph" w:styleId="ae">
    <w:name w:val="Body Text Indent"/>
    <w:basedOn w:val="a"/>
    <w:link w:val="af"/>
    <w:rsid w:val="005F5995"/>
    <w:pPr>
      <w:tabs>
        <w:tab w:val="left" w:pos="720"/>
        <w:tab w:val="left" w:pos="1440"/>
        <w:tab w:val="left" w:pos="2160"/>
        <w:tab w:val="left" w:pos="2880"/>
        <w:tab w:val="left" w:pos="3600"/>
        <w:tab w:val="left" w:pos="4320"/>
      </w:tabs>
      <w:ind w:left="720"/>
      <w:jc w:val="both"/>
    </w:pPr>
    <w:rPr>
      <w:rFonts w:ascii="Arial" w:hAnsi="Arial"/>
    </w:rPr>
  </w:style>
  <w:style w:type="character" w:customStyle="1" w:styleId="af">
    <w:name w:val="Основной текст с отступом Знак"/>
    <w:basedOn w:val="a0"/>
    <w:link w:val="ae"/>
    <w:rsid w:val="005F5995"/>
    <w:rPr>
      <w:rFonts w:ascii="Arial" w:eastAsia="Times New Roman" w:hAnsi="Arial" w:cs="Times New Roman"/>
      <w:kern w:val="0"/>
      <w:sz w:val="20"/>
      <w:szCs w:val="20"/>
      <w:lang w:val="en-US"/>
      <w14:ligatures w14:val="none"/>
    </w:rPr>
  </w:style>
  <w:style w:type="paragraph" w:styleId="23">
    <w:name w:val="Body Text Indent 2"/>
    <w:basedOn w:val="a"/>
    <w:link w:val="24"/>
    <w:rsid w:val="005F5995"/>
    <w:pPr>
      <w:ind w:left="2160" w:hanging="720"/>
    </w:pPr>
    <w:rPr>
      <w:rFonts w:ascii="Arial" w:hAnsi="Arial"/>
      <w:color w:val="000000"/>
    </w:rPr>
  </w:style>
  <w:style w:type="character" w:customStyle="1" w:styleId="24">
    <w:name w:val="Основной текст с отступом 2 Знак"/>
    <w:basedOn w:val="a0"/>
    <w:link w:val="23"/>
    <w:rsid w:val="005F5995"/>
    <w:rPr>
      <w:rFonts w:ascii="Arial" w:eastAsia="Times New Roman" w:hAnsi="Arial" w:cs="Times New Roman"/>
      <w:color w:val="000000"/>
      <w:kern w:val="0"/>
      <w:sz w:val="20"/>
      <w:szCs w:val="20"/>
      <w:lang w:val="en-US"/>
      <w14:ligatures w14:val="none"/>
    </w:rPr>
  </w:style>
  <w:style w:type="paragraph" w:styleId="31">
    <w:name w:val="Body Text Indent 3"/>
    <w:basedOn w:val="a"/>
    <w:link w:val="32"/>
    <w:rsid w:val="005F5995"/>
    <w:pPr>
      <w:ind w:left="1440"/>
    </w:pPr>
    <w:rPr>
      <w:rFonts w:ascii="Arial" w:hAnsi="Arial"/>
      <w:color w:val="000000"/>
    </w:rPr>
  </w:style>
  <w:style w:type="character" w:customStyle="1" w:styleId="32">
    <w:name w:val="Основной текст с отступом 3 Знак"/>
    <w:basedOn w:val="a0"/>
    <w:link w:val="31"/>
    <w:rsid w:val="005F5995"/>
    <w:rPr>
      <w:rFonts w:ascii="Arial" w:eastAsia="Times New Roman" w:hAnsi="Arial" w:cs="Times New Roman"/>
      <w:color w:val="000000"/>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3462</Words>
  <Characters>19738</Characters>
  <Application>Microsoft Office Word</Application>
  <DocSecurity>0</DocSecurity>
  <Lines>164</Lines>
  <Paragraphs>46</Paragraphs>
  <ScaleCrop>false</ScaleCrop>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Tota</dc:creator>
  <cp:keywords/>
  <dc:description/>
  <cp:lastModifiedBy>Tota</cp:lastModifiedBy>
  <cp:revision>3</cp:revision>
  <dcterms:created xsi:type="dcterms:W3CDTF">2025-06-17T07:33:00Z</dcterms:created>
  <dcterms:modified xsi:type="dcterms:W3CDTF">2025-06-17T07:35:00Z</dcterms:modified>
</cp:coreProperties>
</file>